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42988" w:rsidR="00BC2D21" w:rsidP="00B4442D" w:rsidRDefault="00BC2D21" w14:paraId="3E6D280A" w14:textId="355978AB">
      <w:pPr>
        <w:pStyle w:val="Title"/>
        <w:spacing w:before="0" w:after="120"/>
        <w:ind w:right="-182"/>
        <w:jc w:val="left"/>
        <w:rPr>
          <w:color w:val="004888"/>
          <w:sz w:val="22"/>
          <w:szCs w:val="22"/>
        </w:rPr>
      </w:pPr>
      <w:r w:rsidRPr="00B42988">
        <w:rPr>
          <w:noProof/>
          <w:color w:val="004888"/>
          <w:sz w:val="24"/>
          <w:szCs w:val="24"/>
        </w:rPr>
        <w:drawing>
          <wp:inline distT="0" distB="0" distL="0" distR="0" wp14:anchorId="7B703E64" wp14:editId="1C168D53">
            <wp:extent cx="2001600" cy="1090800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1073" w:rsidR="00BC2D21" w:rsidP="00B4442D" w:rsidRDefault="00150B85" w14:paraId="3998C82A" w14:textId="6A8098DA">
      <w:pPr>
        <w:spacing w:after="120" w:line="240" w:lineRule="auto"/>
        <w:jc w:val="center"/>
        <w:rPr>
          <w:rFonts w:ascii="Open Sans" w:hAnsi="Open Sans" w:cs="Open Sans"/>
          <w:b/>
          <w:color w:val="004888"/>
          <w:sz w:val="36"/>
          <w:szCs w:val="36"/>
          <w:lang w:eastAsia="en-GB"/>
        </w:rPr>
      </w:pPr>
      <w:r w:rsidRPr="00E91073">
        <w:rPr>
          <w:rFonts w:ascii="Open Sans" w:hAnsi="Open Sans" w:cs="Open Sans"/>
          <w:b/>
          <w:color w:val="004888"/>
          <w:sz w:val="36"/>
          <w:szCs w:val="36"/>
          <w:lang w:eastAsia="en-GB"/>
        </w:rPr>
        <w:t xml:space="preserve">Trustee </w:t>
      </w:r>
      <w:r w:rsidRPr="00E91073" w:rsidR="00BC2D21">
        <w:rPr>
          <w:rFonts w:ascii="Open Sans" w:hAnsi="Open Sans" w:cs="Open Sans"/>
          <w:b/>
          <w:color w:val="004888"/>
          <w:sz w:val="36"/>
          <w:szCs w:val="36"/>
          <w:lang w:eastAsia="en-GB"/>
        </w:rPr>
        <w:t>Application form</w:t>
      </w:r>
    </w:p>
    <w:p w:rsidR="00E1416E" w:rsidP="00E1416E" w:rsidRDefault="00BC2D21" w14:paraId="20CDE642" w14:textId="7E3B25B2">
      <w:pPr>
        <w:spacing w:after="120" w:line="240" w:lineRule="auto"/>
        <w:jc w:val="center"/>
        <w:rPr>
          <w:rFonts w:ascii="Open Sans" w:hAnsi="Open Sans" w:cs="Open Sans"/>
          <w:color w:val="004888"/>
          <w:sz w:val="20"/>
          <w:szCs w:val="20"/>
        </w:rPr>
      </w:pPr>
      <w:r w:rsidRPr="00CC4109">
        <w:rPr>
          <w:rFonts w:ascii="Open Sans" w:hAnsi="Open Sans" w:cs="Open Sans"/>
          <w:color w:val="004888"/>
          <w:sz w:val="20"/>
          <w:szCs w:val="20"/>
        </w:rPr>
        <w:t>If you need this form in another format, please contact</w:t>
      </w:r>
      <w:r w:rsidR="00150F6D">
        <w:rPr>
          <w:rFonts w:ascii="Open Sans" w:hAnsi="Open Sans" w:cs="Open Sans"/>
          <w:color w:val="004888"/>
          <w:sz w:val="20"/>
          <w:szCs w:val="20"/>
        </w:rPr>
        <w:t xml:space="preserve"> </w:t>
      </w:r>
      <w:hyperlink w:history="1" r:id="rId12">
        <w:r w:rsidRPr="00705165" w:rsidR="00E1416E">
          <w:rPr>
            <w:rStyle w:val="Hyperlink"/>
            <w:rFonts w:ascii="Open Sans" w:hAnsi="Open Sans" w:cs="Open Sans"/>
            <w:sz w:val="20"/>
            <w:szCs w:val="20"/>
          </w:rPr>
          <w:t>volunterrecruitment@telfordcab.co.uk</w:t>
        </w:r>
      </w:hyperlink>
    </w:p>
    <w:p w:rsidR="00C95812" w:rsidP="00C95812" w:rsidRDefault="00E91073" w14:paraId="410E9AA4" w14:textId="63F8A959">
      <w:pPr>
        <w:spacing w:after="120" w:line="240" w:lineRule="auto"/>
        <w:jc w:val="center"/>
        <w:rPr>
          <w:rFonts w:ascii="Open Sans" w:hAnsi="Open Sans" w:cs="Open Sans"/>
          <w:b/>
          <w:bCs/>
          <w:color w:val="004888"/>
          <w:sz w:val="20"/>
          <w:szCs w:val="20"/>
        </w:rPr>
      </w:pPr>
      <w:r w:rsidRPr="00AC2CB2">
        <w:rPr>
          <w:rFonts w:ascii="Open Sans" w:hAnsi="Open Sans" w:cs="Open Sans"/>
          <w:b/>
          <w:bCs/>
          <w:color w:val="004888"/>
          <w:sz w:val="20"/>
          <w:szCs w:val="20"/>
        </w:rPr>
        <w:t xml:space="preserve">The completed form should be </w:t>
      </w:r>
      <w:r w:rsidRPr="00AC2CB2" w:rsidR="000B4E4D">
        <w:rPr>
          <w:rFonts w:ascii="Open Sans" w:hAnsi="Open Sans" w:cs="Open Sans"/>
          <w:b/>
          <w:bCs/>
          <w:color w:val="004888"/>
          <w:sz w:val="20"/>
          <w:szCs w:val="20"/>
        </w:rPr>
        <w:t xml:space="preserve">sent </w:t>
      </w:r>
      <w:r w:rsidR="00264A5D">
        <w:rPr>
          <w:rFonts w:ascii="Open Sans" w:hAnsi="Open Sans" w:cs="Open Sans"/>
          <w:b/>
          <w:bCs/>
          <w:color w:val="004888"/>
          <w:sz w:val="20"/>
          <w:szCs w:val="20"/>
        </w:rPr>
        <w:t xml:space="preserve">by email </w:t>
      </w:r>
      <w:r w:rsidRPr="00AC2CB2" w:rsidR="000B4E4D">
        <w:rPr>
          <w:rFonts w:ascii="Open Sans" w:hAnsi="Open Sans" w:cs="Open Sans"/>
          <w:b/>
          <w:bCs/>
          <w:color w:val="004888"/>
          <w:sz w:val="20"/>
          <w:szCs w:val="20"/>
        </w:rPr>
        <w:t xml:space="preserve">to </w:t>
      </w:r>
      <w:r w:rsidR="00150F6D">
        <w:rPr>
          <w:rFonts w:ascii="Open Sans" w:hAnsi="Open Sans" w:cs="Open Sans"/>
          <w:b/>
          <w:bCs/>
          <w:color w:val="004888"/>
          <w:sz w:val="20"/>
          <w:szCs w:val="20"/>
        </w:rPr>
        <w:t>volunteerrecruitment@telfordcab</w:t>
      </w:r>
      <w:r w:rsidR="00C95812">
        <w:rPr>
          <w:rFonts w:ascii="Open Sans" w:hAnsi="Open Sans" w:cs="Open Sans"/>
          <w:b/>
          <w:bCs/>
          <w:color w:val="004888"/>
          <w:sz w:val="20"/>
          <w:szCs w:val="20"/>
        </w:rPr>
        <w:t>.</w:t>
      </w:r>
      <w:r w:rsidR="00D90838">
        <w:rPr>
          <w:rFonts w:ascii="Open Sans" w:hAnsi="Open Sans" w:cs="Open Sans"/>
          <w:b/>
          <w:bCs/>
          <w:color w:val="004888"/>
          <w:sz w:val="20"/>
          <w:szCs w:val="20"/>
        </w:rPr>
        <w:t>co.uk</w:t>
      </w:r>
    </w:p>
    <w:p w:rsidRPr="00E1416E" w:rsidR="00BC2D21" w:rsidP="00C95812" w:rsidRDefault="00D90838" w14:paraId="0317C12A" w14:textId="1E705B7D">
      <w:pPr>
        <w:spacing w:after="120" w:line="240" w:lineRule="auto"/>
        <w:rPr>
          <w:rFonts w:ascii="Open Sans" w:hAnsi="Open Sans" w:cs="Open Sans"/>
          <w:b/>
          <w:color w:val="004888"/>
          <w:sz w:val="24"/>
          <w:szCs w:val="24"/>
        </w:rPr>
      </w:pPr>
      <w:r w:rsidRPr="00E1416E">
        <w:rPr>
          <w:rFonts w:ascii="Open Sans" w:hAnsi="Open Sans" w:cs="Open Sans"/>
          <w:b/>
          <w:color w:val="004888"/>
          <w:sz w:val="24"/>
          <w:szCs w:val="24"/>
        </w:rPr>
        <w:t>Your</w:t>
      </w:r>
      <w:r w:rsidRPr="00E1416E" w:rsidR="00BC2D21">
        <w:rPr>
          <w:rFonts w:ascii="Open Sans" w:hAnsi="Open Sans" w:cs="Open Sans"/>
          <w:b/>
          <w:color w:val="004888"/>
          <w:sz w:val="24"/>
          <w:szCs w:val="24"/>
        </w:rPr>
        <w:t xml:space="preserve"> </w:t>
      </w:r>
      <w:r w:rsidR="00E1416E">
        <w:rPr>
          <w:rFonts w:ascii="Open Sans" w:hAnsi="Open Sans" w:cs="Open Sans"/>
          <w:b/>
          <w:color w:val="004888"/>
          <w:sz w:val="24"/>
          <w:szCs w:val="24"/>
        </w:rPr>
        <w:t>d</w:t>
      </w:r>
      <w:r w:rsidRPr="00E1416E" w:rsidR="00BC2D21">
        <w:rPr>
          <w:rFonts w:ascii="Open Sans" w:hAnsi="Open Sans" w:cs="Open Sans"/>
          <w:b/>
          <w:color w:val="004888"/>
          <w:sz w:val="24"/>
          <w:szCs w:val="24"/>
        </w:rPr>
        <w:t>etails</w:t>
      </w:r>
    </w:p>
    <w:tbl>
      <w:tblPr>
        <w:tblW w:w="9412" w:type="dxa"/>
        <w:jc w:val="center"/>
        <w:tblBorders>
          <w:top w:val="single" w:color="004888" w:sz="4" w:space="0"/>
          <w:left w:val="single" w:color="004888" w:sz="4" w:space="0"/>
          <w:bottom w:val="single" w:color="004888" w:sz="4" w:space="0"/>
          <w:right w:val="single" w:color="004888" w:sz="4" w:space="0"/>
          <w:insideH w:val="single" w:color="004888" w:sz="4" w:space="0"/>
          <w:insideV w:val="single" w:color="004888" w:sz="4" w:space="0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5824"/>
      </w:tblGrid>
      <w:tr w:rsidRPr="00CC4109" w:rsidR="00B42988" w:rsidTr="009D4D7F" w14:paraId="0AE25B62" w14:textId="77777777">
        <w:trPr>
          <w:trHeight w:val="283"/>
          <w:jc w:val="center"/>
        </w:trPr>
        <w:tc>
          <w:tcPr>
            <w:tcW w:w="3588" w:type="dxa"/>
            <w:shd w:val="clear" w:color="auto" w:fill="FFFFFF"/>
          </w:tcPr>
          <w:p w:rsidRPr="00CC4109" w:rsidR="00BC2D21" w:rsidP="0008034E" w:rsidRDefault="00D90838" w14:paraId="3B621064" w14:textId="204C831E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Full name</w:t>
            </w:r>
            <w:r w:rsidRPr="00CC4109" w:rsidR="00BC2D21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:</w:t>
            </w:r>
          </w:p>
        </w:tc>
        <w:tc>
          <w:tcPr>
            <w:tcW w:w="5824" w:type="dxa"/>
            <w:shd w:val="clear" w:color="auto" w:fill="FFFFFF"/>
          </w:tcPr>
          <w:p w:rsidRPr="00CC4109" w:rsidR="00BC2D21" w:rsidP="0008034E" w:rsidRDefault="00BC2D21" w14:paraId="3C1BA053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9D4D7F" w14:paraId="5C68B297" w14:textId="77777777">
        <w:trPr>
          <w:trHeight w:val="283"/>
          <w:jc w:val="center"/>
        </w:trPr>
        <w:tc>
          <w:tcPr>
            <w:tcW w:w="3588" w:type="dxa"/>
            <w:shd w:val="clear" w:color="auto" w:fill="FFFFFF"/>
          </w:tcPr>
          <w:p w:rsidRPr="00CC4109" w:rsidR="00BC2D21" w:rsidP="0008034E" w:rsidRDefault="00BC2D21" w14:paraId="6A3563EE" w14:textId="3DF9DF09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Address and postcode:</w:t>
            </w:r>
          </w:p>
        </w:tc>
        <w:tc>
          <w:tcPr>
            <w:tcW w:w="5824" w:type="dxa"/>
            <w:shd w:val="clear" w:color="auto" w:fill="FFFFFF"/>
          </w:tcPr>
          <w:p w:rsidR="00BC2D21" w:rsidP="0008034E" w:rsidRDefault="00BC2D21" w14:paraId="18A9B9BF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08034E" w:rsidP="0008034E" w:rsidRDefault="0008034E" w14:paraId="4F842051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08034E" w:rsidP="0008034E" w:rsidRDefault="0008034E" w14:paraId="024714B1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08034E" w:rsidP="0008034E" w:rsidRDefault="0008034E" w14:paraId="1D47893D" w14:textId="1AD897DF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CE1868" w:rsidTr="009D4D7F" w14:paraId="13F86B9D" w14:textId="77777777">
        <w:trPr>
          <w:trHeight w:val="283"/>
          <w:jc w:val="center"/>
        </w:trPr>
        <w:tc>
          <w:tcPr>
            <w:tcW w:w="3588" w:type="dxa"/>
            <w:shd w:val="clear" w:color="auto" w:fill="FFFFFF"/>
          </w:tcPr>
          <w:p w:rsidRPr="00CC4109" w:rsidR="00CE1868" w:rsidP="0008034E" w:rsidRDefault="00CE1868" w14:paraId="2F27FFDC" w14:textId="68BF5E38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Email address</w:t>
            </w: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:</w:t>
            </w:r>
          </w:p>
        </w:tc>
        <w:tc>
          <w:tcPr>
            <w:tcW w:w="5824" w:type="dxa"/>
            <w:shd w:val="clear" w:color="auto" w:fill="FFFFFF"/>
          </w:tcPr>
          <w:p w:rsidRPr="00CC4109" w:rsidR="00CE1868" w:rsidP="0008034E" w:rsidRDefault="00CE1868" w14:paraId="2C8F63E7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9D4D7F" w14:paraId="6CB843E3" w14:textId="77777777">
        <w:trPr>
          <w:trHeight w:val="283"/>
          <w:jc w:val="center"/>
        </w:trPr>
        <w:tc>
          <w:tcPr>
            <w:tcW w:w="3588" w:type="dxa"/>
            <w:shd w:val="clear" w:color="auto" w:fill="FFFFFF"/>
          </w:tcPr>
          <w:p w:rsidRPr="00CC4109" w:rsidR="00BC2D21" w:rsidP="0008034E" w:rsidRDefault="00CE1868" w14:paraId="62D011D1" w14:textId="0788D0D9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C</w:t>
            </w:r>
            <w:r w:rsidRPr="00CC4109" w:rsidR="00BC2D21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ontact telephone number:</w:t>
            </w:r>
          </w:p>
        </w:tc>
        <w:tc>
          <w:tcPr>
            <w:tcW w:w="5824" w:type="dxa"/>
            <w:shd w:val="clear" w:color="auto" w:fill="FFFFFF"/>
          </w:tcPr>
          <w:p w:rsidRPr="00CC4109" w:rsidR="00BC2D21" w:rsidP="0008034E" w:rsidRDefault="00BC2D21" w14:paraId="63486E31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</w:tbl>
    <w:p w:rsidR="00BC2D21" w:rsidP="00B4442D" w:rsidRDefault="00BC2D21" w14:paraId="669859A7" w14:textId="77777777">
      <w:pPr>
        <w:tabs>
          <w:tab w:val="left" w:pos="9498"/>
        </w:tabs>
        <w:spacing w:after="120" w:line="240" w:lineRule="auto"/>
        <w:ind w:left="539" w:right="-17" w:hanging="539"/>
        <w:rPr>
          <w:rFonts w:ascii="Open Sans" w:hAnsi="Open Sans" w:cs="Open Sans"/>
          <w:color w:val="004888"/>
          <w:sz w:val="20"/>
          <w:szCs w:val="20"/>
        </w:rPr>
      </w:pPr>
    </w:p>
    <w:p w:rsidRPr="00E1416E" w:rsidR="00E1416E" w:rsidP="00B4442D" w:rsidRDefault="00E1416E" w14:paraId="5F5C2908" w14:textId="606DC6F3">
      <w:pPr>
        <w:tabs>
          <w:tab w:val="left" w:pos="9498"/>
        </w:tabs>
        <w:spacing w:after="120" w:line="240" w:lineRule="auto"/>
        <w:ind w:left="539" w:right="-17" w:hanging="539"/>
        <w:rPr>
          <w:rFonts w:ascii="Open Sans" w:hAnsi="Open Sans" w:cs="Open Sans"/>
          <w:b/>
          <w:color w:val="004888"/>
          <w:sz w:val="24"/>
          <w:szCs w:val="24"/>
        </w:rPr>
      </w:pPr>
      <w:r w:rsidRPr="00E1416E">
        <w:rPr>
          <w:rFonts w:ascii="Open Sans" w:hAnsi="Open Sans" w:cs="Open Sans"/>
          <w:b/>
          <w:color w:val="004888"/>
          <w:sz w:val="24"/>
          <w:szCs w:val="24"/>
        </w:rPr>
        <w:t>Your application</w:t>
      </w:r>
    </w:p>
    <w:tbl>
      <w:tblPr>
        <w:tblW w:w="9417" w:type="dxa"/>
        <w:jc w:val="center"/>
        <w:tblBorders>
          <w:top w:val="single" w:color="004888" w:sz="4" w:space="0"/>
          <w:left w:val="single" w:color="004888" w:sz="4" w:space="0"/>
          <w:bottom w:val="single" w:color="004888" w:sz="4" w:space="0"/>
          <w:right w:val="single" w:color="004888" w:sz="4" w:space="0"/>
          <w:insideH w:val="single" w:color="004888" w:sz="4" w:space="0"/>
          <w:insideV w:val="single" w:color="004888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417"/>
      </w:tblGrid>
      <w:tr w:rsidRPr="00CC4109" w:rsidR="00B23576" w:rsidTr="00C44982" w14:paraId="454EC34D" w14:textId="77777777">
        <w:trPr>
          <w:jc w:val="center"/>
        </w:trPr>
        <w:tc>
          <w:tcPr>
            <w:tcW w:w="9417" w:type="dxa"/>
          </w:tcPr>
          <w:p w:rsidR="00B23576" w:rsidP="00C95812" w:rsidRDefault="00B23576" w14:paraId="396DD345" w14:textId="24B625A5">
            <w:pPr>
              <w:pStyle w:val="ListParagraph"/>
              <w:numPr>
                <w:ilvl w:val="0"/>
                <w:numId w:val="50"/>
              </w:numPr>
              <w:tabs>
                <w:tab w:val="left" w:pos="9498"/>
              </w:tabs>
              <w:spacing w:after="0" w:line="240" w:lineRule="auto"/>
              <w:ind w:left="284" w:hanging="284"/>
              <w:contextualSpacing w:val="0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Which role are you applying for?</w:t>
            </w:r>
          </w:p>
        </w:tc>
      </w:tr>
      <w:tr w:rsidRPr="00CC4109" w:rsidR="00B23576" w:rsidTr="00C44982" w14:paraId="1AEF1251" w14:textId="77777777">
        <w:trPr>
          <w:jc w:val="center"/>
        </w:trPr>
        <w:tc>
          <w:tcPr>
            <w:tcW w:w="9417" w:type="dxa"/>
          </w:tcPr>
          <w:p w:rsidRPr="00B23576" w:rsidR="00B23576" w:rsidP="00B23576" w:rsidRDefault="00B23576" w14:paraId="1E969A1A" w14:textId="77777777">
            <w:pPr>
              <w:tabs>
                <w:tab w:val="left" w:pos="9498"/>
              </w:tabs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</w:p>
          <w:p w:rsidRPr="00B23576" w:rsidR="00B23576" w:rsidP="00B23576" w:rsidRDefault="00B23576" w14:paraId="195632FF" w14:textId="77777777">
            <w:pPr>
              <w:tabs>
                <w:tab w:val="left" w:pos="9498"/>
              </w:tabs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</w:p>
        </w:tc>
      </w:tr>
      <w:tr w:rsidRPr="00CC4109" w:rsidR="00B42988" w:rsidTr="00C44982" w14:paraId="0E70E520" w14:textId="77777777">
        <w:trPr>
          <w:jc w:val="center"/>
        </w:trPr>
        <w:tc>
          <w:tcPr>
            <w:tcW w:w="9417" w:type="dxa"/>
            <w:hideMark/>
          </w:tcPr>
          <w:p w:rsidRPr="0028032B" w:rsidR="00BC2D21" w:rsidP="00C95812" w:rsidRDefault="00D90838" w14:paraId="69F8F236" w14:textId="725EDD0D">
            <w:pPr>
              <w:pStyle w:val="ListParagraph"/>
              <w:numPr>
                <w:ilvl w:val="0"/>
                <w:numId w:val="50"/>
              </w:numPr>
              <w:tabs>
                <w:tab w:val="left" w:pos="9498"/>
              </w:tabs>
              <w:spacing w:after="0" w:line="240" w:lineRule="auto"/>
              <w:ind w:left="284" w:hanging="284"/>
              <w:contextualSpacing w:val="0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Why do you wish to stand as a Trustee at Citizens Advice Telford and the Wre</w:t>
            </w:r>
            <w:r w:rsidR="009F2FEA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kin?</w:t>
            </w:r>
          </w:p>
        </w:tc>
      </w:tr>
      <w:tr w:rsidRPr="00CC4109" w:rsidR="00B42988" w:rsidTr="00C44982" w14:paraId="79B20CAA" w14:textId="77777777">
        <w:trPr>
          <w:jc w:val="center"/>
        </w:trPr>
        <w:tc>
          <w:tcPr>
            <w:tcW w:w="9417" w:type="dxa"/>
          </w:tcPr>
          <w:p w:rsidRPr="00CC4109" w:rsidR="00BC2D21" w:rsidP="00C95812" w:rsidRDefault="00BC2D21" w14:paraId="1C12B87F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BC2D21" w:rsidP="00C95812" w:rsidRDefault="00BC2D21" w14:paraId="153C98A3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BC2D21" w:rsidP="00C95812" w:rsidRDefault="00BC2D21" w14:paraId="50B8570B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BC2D21" w:rsidP="00C95812" w:rsidRDefault="00BC2D21" w14:paraId="27516C3C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C44982" w14:paraId="2815F1BA" w14:textId="77777777">
        <w:trPr>
          <w:jc w:val="center"/>
        </w:trPr>
        <w:tc>
          <w:tcPr>
            <w:tcW w:w="9417" w:type="dxa"/>
            <w:hideMark/>
          </w:tcPr>
          <w:p w:rsidRPr="00CC4109" w:rsidR="00D90838" w:rsidP="00D90838" w:rsidRDefault="00D90838" w14:paraId="76A1B2CB" w14:textId="4C068B4B">
            <w:pPr>
              <w:pStyle w:val="ListParagraph"/>
              <w:numPr>
                <w:ilvl w:val="0"/>
                <w:numId w:val="50"/>
              </w:numPr>
              <w:tabs>
                <w:tab w:val="left" w:pos="9498"/>
              </w:tabs>
              <w:spacing w:after="0" w:line="240" w:lineRule="auto"/>
              <w:ind w:left="284" w:right="-17" w:hanging="284"/>
              <w:contextualSpacing w:val="0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What knowledge, skills and experience are you able to bring to the Trustee board?</w:t>
            </w:r>
          </w:p>
          <w:p w:rsidRPr="00CC4109" w:rsidR="00BC2D21" w:rsidP="00323A19" w:rsidRDefault="00BC2D21" w14:paraId="25F44C0A" w14:textId="46453E88">
            <w:pPr>
              <w:tabs>
                <w:tab w:val="left" w:pos="9498"/>
              </w:tabs>
              <w:spacing w:after="0" w:line="240" w:lineRule="auto"/>
              <w:ind w:left="284" w:right="-17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C44982" w14:paraId="68DB08D2" w14:textId="77777777">
        <w:trPr>
          <w:jc w:val="center"/>
        </w:trPr>
        <w:tc>
          <w:tcPr>
            <w:tcW w:w="9417" w:type="dxa"/>
          </w:tcPr>
          <w:p w:rsidRPr="00CC4109" w:rsidR="00BC2D21" w:rsidP="00C95812" w:rsidRDefault="00BC2D21" w14:paraId="6CE73B18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BC2D21" w:rsidP="00C95812" w:rsidRDefault="00BC2D21" w14:paraId="7DD2EF57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BC2D21" w:rsidP="00C95812" w:rsidRDefault="00BC2D21" w14:paraId="2034E4E7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BC2D21" w:rsidP="00C95812" w:rsidRDefault="00BC2D21" w14:paraId="48CC836F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C44982" w14:paraId="05E82F71" w14:textId="77777777">
        <w:trPr>
          <w:jc w:val="center"/>
        </w:trPr>
        <w:tc>
          <w:tcPr>
            <w:tcW w:w="9417" w:type="dxa"/>
            <w:hideMark/>
          </w:tcPr>
          <w:p w:rsidRPr="00CC4109" w:rsidR="00BC2D21" w:rsidP="00C95812" w:rsidRDefault="00D90838" w14:paraId="135D85F1" w14:textId="156657BE">
            <w:pPr>
              <w:pStyle w:val="ListParagraph"/>
              <w:numPr>
                <w:ilvl w:val="0"/>
                <w:numId w:val="50"/>
              </w:numPr>
              <w:tabs>
                <w:tab w:val="left" w:pos="9498"/>
              </w:tabs>
              <w:spacing w:after="0" w:line="240" w:lineRule="auto"/>
              <w:ind w:left="284" w:right="-17" w:hanging="284"/>
              <w:contextualSpacing w:val="0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What do you think are some of the main problems facing people in Telford?</w:t>
            </w:r>
          </w:p>
        </w:tc>
      </w:tr>
      <w:tr w:rsidRPr="00CC4109" w:rsidR="00D90838" w:rsidTr="00C44982" w14:paraId="49732614" w14:textId="77777777">
        <w:trPr>
          <w:jc w:val="center"/>
        </w:trPr>
        <w:tc>
          <w:tcPr>
            <w:tcW w:w="9417" w:type="dxa"/>
          </w:tcPr>
          <w:p w:rsidR="00D90838" w:rsidP="00D90838" w:rsidRDefault="00D90838" w14:paraId="3375F617" w14:textId="77777777">
            <w:pPr>
              <w:tabs>
                <w:tab w:val="left" w:pos="9498"/>
              </w:tabs>
              <w:spacing w:after="0" w:line="240" w:lineRule="auto"/>
              <w:ind w:right="-17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</w:p>
          <w:p w:rsidR="00D90838" w:rsidP="00D90838" w:rsidRDefault="00D90838" w14:paraId="636FF2BD" w14:textId="77777777">
            <w:pPr>
              <w:tabs>
                <w:tab w:val="left" w:pos="9498"/>
              </w:tabs>
              <w:spacing w:after="0" w:line="240" w:lineRule="auto"/>
              <w:ind w:right="-17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</w:p>
          <w:p w:rsidR="00D90838" w:rsidP="00D90838" w:rsidRDefault="00D90838" w14:paraId="606D6D28" w14:textId="77777777">
            <w:pPr>
              <w:tabs>
                <w:tab w:val="left" w:pos="9498"/>
              </w:tabs>
              <w:spacing w:after="0" w:line="240" w:lineRule="auto"/>
              <w:ind w:right="-17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</w:p>
          <w:p w:rsidR="00D90838" w:rsidP="00D90838" w:rsidRDefault="00D90838" w14:paraId="10FC68F4" w14:textId="77777777">
            <w:pPr>
              <w:tabs>
                <w:tab w:val="left" w:pos="9498"/>
              </w:tabs>
              <w:spacing w:after="0" w:line="240" w:lineRule="auto"/>
              <w:ind w:right="-17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</w:p>
          <w:p w:rsidRPr="00D90838" w:rsidR="00D90838" w:rsidP="00D90838" w:rsidRDefault="00D90838" w14:paraId="08A55323" w14:textId="77777777">
            <w:pPr>
              <w:tabs>
                <w:tab w:val="left" w:pos="9498"/>
              </w:tabs>
              <w:spacing w:after="0" w:line="240" w:lineRule="auto"/>
              <w:ind w:right="-17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</w:p>
        </w:tc>
      </w:tr>
      <w:tr w:rsidRPr="00CC4109" w:rsidR="009B514A" w:rsidTr="00C44982" w14:paraId="0ECC06FA" w14:textId="77777777">
        <w:trPr>
          <w:jc w:val="center"/>
        </w:trPr>
        <w:tc>
          <w:tcPr>
            <w:tcW w:w="9417" w:type="dxa"/>
          </w:tcPr>
          <w:p w:rsidR="009B514A" w:rsidP="00C95812" w:rsidRDefault="009B514A" w14:paraId="1097B3F4" w14:textId="223EC018">
            <w:pPr>
              <w:pStyle w:val="ListParagraph"/>
              <w:numPr>
                <w:ilvl w:val="0"/>
                <w:numId w:val="50"/>
              </w:numPr>
              <w:tabs>
                <w:tab w:val="left" w:pos="540"/>
                <w:tab w:val="left" w:pos="9498"/>
              </w:tabs>
              <w:spacing w:after="0" w:line="240" w:lineRule="auto"/>
              <w:ind w:left="357" w:right="-868"/>
              <w:contextualSpacing w:val="0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9B514A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Are there any adjustments we can make to assist you in the application process?</w:t>
            </w:r>
          </w:p>
          <w:p w:rsidRPr="009B514A" w:rsidR="009B514A" w:rsidP="00C95812" w:rsidRDefault="009B514A" w14:paraId="0E73E2AF" w14:textId="26DF4D24">
            <w:pPr>
              <w:tabs>
                <w:tab w:val="left" w:pos="540"/>
                <w:tab w:val="left" w:pos="9498"/>
              </w:tabs>
              <w:spacing w:after="0" w:line="240" w:lineRule="auto"/>
              <w:ind w:left="357" w:right="-868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9B514A">
              <w:rPr>
                <w:rFonts w:ascii="Open Sans" w:hAnsi="Open Sans" w:cs="Open Sans"/>
                <w:color w:val="004888"/>
                <w:sz w:val="20"/>
                <w:szCs w:val="20"/>
              </w:rPr>
              <w:t>This information will be treated as confidential.</w:t>
            </w:r>
          </w:p>
        </w:tc>
      </w:tr>
      <w:tr w:rsidRPr="00CC4109" w:rsidR="009B514A" w:rsidTr="00C44982" w14:paraId="6E1636A6" w14:textId="77777777">
        <w:trPr>
          <w:jc w:val="center"/>
        </w:trPr>
        <w:tc>
          <w:tcPr>
            <w:tcW w:w="9417" w:type="dxa"/>
          </w:tcPr>
          <w:p w:rsidR="009B514A" w:rsidP="00C95812" w:rsidRDefault="009B514A" w14:paraId="0DE5230B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9B514A" w:rsidP="00C95812" w:rsidRDefault="009B514A" w14:paraId="43308DC6" w14:textId="1F01580C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9B514A" w:rsidP="00C95812" w:rsidRDefault="009B514A" w14:paraId="2AA74531" w14:textId="7B14CE29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9B514A" w:rsidTr="00C44982" w14:paraId="6E2C4819" w14:textId="77777777">
        <w:trPr>
          <w:jc w:val="center"/>
        </w:trPr>
        <w:tc>
          <w:tcPr>
            <w:tcW w:w="9417" w:type="dxa"/>
          </w:tcPr>
          <w:p w:rsidR="009B514A" w:rsidP="00C95812" w:rsidRDefault="00B13116" w14:paraId="17E86577" w14:textId="55C9085E">
            <w:pPr>
              <w:pStyle w:val="ListParagraph"/>
              <w:numPr>
                <w:ilvl w:val="0"/>
                <w:numId w:val="50"/>
              </w:numPr>
              <w:tabs>
                <w:tab w:val="left" w:pos="9498"/>
              </w:tabs>
              <w:spacing w:after="0" w:line="240" w:lineRule="auto"/>
              <w:ind w:left="284" w:hanging="284"/>
              <w:contextualSpacing w:val="0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 xml:space="preserve">Is there any equipment or support </w:t>
            </w:r>
            <w:r w:rsidR="008C02E0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 xml:space="preserve">you will need </w:t>
            </w: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 xml:space="preserve">to help you carry out the </w:t>
            </w:r>
            <w:r w:rsidR="00177FBF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 xml:space="preserve">Trustee </w:t>
            </w: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role</w:t>
            </w:r>
            <w:r w:rsidR="00177FBF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?</w:t>
            </w:r>
          </w:p>
          <w:p w:rsidRPr="00621E4A" w:rsidR="00621E4A" w:rsidP="00C95812" w:rsidRDefault="00621E4A" w14:paraId="34DBC549" w14:textId="324C27E0">
            <w:pPr>
              <w:tabs>
                <w:tab w:val="left" w:pos="9498"/>
              </w:tabs>
              <w:spacing w:after="0" w:line="240" w:lineRule="auto"/>
              <w:ind w:left="284" w:right="-17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color w:val="004888"/>
                <w:sz w:val="20"/>
                <w:szCs w:val="20"/>
              </w:rPr>
              <w:t>This information will be treated as confidential. Please be assured that we will be supportive in discussing any adjustments with you at any stage of the recruitment and selection process.</w:t>
            </w:r>
          </w:p>
        </w:tc>
      </w:tr>
      <w:tr w:rsidRPr="00CC4109" w:rsidR="009B514A" w:rsidTr="00C44982" w14:paraId="71A54027" w14:textId="77777777">
        <w:trPr>
          <w:jc w:val="center"/>
        </w:trPr>
        <w:tc>
          <w:tcPr>
            <w:tcW w:w="9417" w:type="dxa"/>
          </w:tcPr>
          <w:p w:rsidR="009B514A" w:rsidP="00C95812" w:rsidRDefault="009B514A" w14:paraId="3F6005FD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621E4A" w:rsidP="00C95812" w:rsidRDefault="00621E4A" w14:paraId="66FD5748" w14:textId="14DB1836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E16B8C" w:rsidP="00C95812" w:rsidRDefault="00E16B8C" w14:paraId="343C7CA6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621E4A" w:rsidP="00C95812" w:rsidRDefault="00621E4A" w14:paraId="570EE648" w14:textId="7C9793F0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</w:tbl>
    <w:p w:rsidR="00BC2D21" w:rsidP="00B4442D" w:rsidRDefault="00BC2D21" w14:paraId="00D5098C" w14:textId="77777777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</w:p>
    <w:p w:rsidRPr="00E1416E" w:rsidR="00D90838" w:rsidP="00B4442D" w:rsidRDefault="00D90838" w14:paraId="121BD70C" w14:textId="77777777">
      <w:pPr>
        <w:spacing w:after="120" w:line="240" w:lineRule="auto"/>
        <w:rPr>
          <w:rFonts w:ascii="Open Sans" w:hAnsi="Open Sans" w:cs="Open Sans"/>
          <w:vanish/>
          <w:color w:val="004888"/>
          <w:sz w:val="24"/>
          <w:szCs w:val="24"/>
        </w:rPr>
      </w:pPr>
    </w:p>
    <w:p w:rsidRPr="00E1416E" w:rsidR="00BC2D21" w:rsidP="00B4442D" w:rsidRDefault="00BC2D21" w14:paraId="6448A631" w14:textId="77777777">
      <w:pPr>
        <w:pStyle w:val="Heading2"/>
        <w:tabs>
          <w:tab w:val="left" w:pos="540"/>
        </w:tabs>
        <w:spacing w:after="120"/>
        <w:ind w:right="-868"/>
        <w:rPr>
          <w:rFonts w:ascii="Open Sans" w:hAnsi="Open Sans" w:cs="Open Sans"/>
          <w:b/>
          <w:bCs/>
          <w:color w:val="004888"/>
          <w:szCs w:val="24"/>
        </w:rPr>
      </w:pPr>
      <w:r w:rsidRPr="00E1416E">
        <w:rPr>
          <w:rFonts w:ascii="Open Sans" w:hAnsi="Open Sans" w:cs="Open Sans"/>
          <w:b/>
          <w:bCs/>
          <w:color w:val="004888"/>
          <w:szCs w:val="24"/>
        </w:rPr>
        <w:t>References</w:t>
      </w:r>
    </w:p>
    <w:p w:rsidRPr="00CC4109" w:rsidR="00BC2D21" w:rsidP="00B4442D" w:rsidRDefault="00BC2D21" w14:paraId="521C9F69" w14:textId="4BCC627E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CC4109">
        <w:rPr>
          <w:rFonts w:ascii="Open Sans" w:hAnsi="Open Sans" w:cs="Open Sans"/>
          <w:color w:val="004888"/>
          <w:sz w:val="20"/>
          <w:szCs w:val="20"/>
        </w:rPr>
        <w:t xml:space="preserve">Please give the names and addresses of two people, who know you in a work related, academic or professional capacity. </w:t>
      </w:r>
      <w:r w:rsidR="00643AB0">
        <w:rPr>
          <w:rFonts w:ascii="Open Sans" w:hAnsi="Open Sans" w:cs="Open Sans"/>
          <w:color w:val="004888"/>
          <w:sz w:val="20"/>
          <w:szCs w:val="20"/>
        </w:rPr>
        <w:t xml:space="preserve"> </w:t>
      </w:r>
      <w:r w:rsidRPr="00CC4109">
        <w:rPr>
          <w:rFonts w:ascii="Open Sans" w:hAnsi="Open Sans" w:cs="Open Sans"/>
          <w:color w:val="004888"/>
          <w:sz w:val="20"/>
          <w:szCs w:val="20"/>
        </w:rPr>
        <w:t>For example, an employer, teacher or tutor, colleagues or ex-colleagues, or someone who knows you well (other than your family).</w:t>
      </w:r>
    </w:p>
    <w:p w:rsidRPr="00CC4109" w:rsidR="00BC2D21" w:rsidP="00B4442D" w:rsidRDefault="00BC2D21" w14:paraId="6C6C3A47" w14:textId="77777777">
      <w:pPr>
        <w:spacing w:after="120" w:line="240" w:lineRule="auto"/>
        <w:rPr>
          <w:rFonts w:ascii="Open Sans" w:hAnsi="Open Sans" w:cs="Open Sans"/>
          <w:b/>
          <w:color w:val="004888"/>
          <w:sz w:val="20"/>
          <w:szCs w:val="20"/>
        </w:rPr>
      </w:pPr>
      <w:r w:rsidRPr="00CC4109">
        <w:rPr>
          <w:rFonts w:ascii="Open Sans" w:hAnsi="Open Sans" w:cs="Open Sans"/>
          <w:b/>
          <w:color w:val="004888"/>
          <w:sz w:val="20"/>
          <w:szCs w:val="20"/>
        </w:rPr>
        <w:t>Referee 1:</w:t>
      </w:r>
    </w:p>
    <w:tbl>
      <w:tblPr>
        <w:tblW w:w="9705" w:type="dxa"/>
        <w:tblInd w:w="105" w:type="dxa"/>
        <w:tblBorders>
          <w:top w:val="single" w:color="004888" w:sz="4" w:space="0"/>
          <w:left w:val="single" w:color="004888" w:sz="4" w:space="0"/>
          <w:bottom w:val="single" w:color="004888" w:sz="4" w:space="0"/>
          <w:right w:val="single" w:color="004888" w:sz="4" w:space="0"/>
          <w:insideH w:val="single" w:color="004888" w:sz="4" w:space="0"/>
          <w:insideV w:val="single" w:color="004888" w:sz="4" w:space="0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5846"/>
      </w:tblGrid>
      <w:tr w:rsidRPr="00CC4109" w:rsidR="00B42988" w:rsidTr="00C44982" w14:paraId="1E51602A" w14:textId="77777777">
        <w:tc>
          <w:tcPr>
            <w:tcW w:w="3859" w:type="dxa"/>
            <w:shd w:val="clear" w:color="auto" w:fill="FFFFFF"/>
            <w:hideMark/>
          </w:tcPr>
          <w:p w:rsidRPr="00CC4109" w:rsidR="00BC2D21" w:rsidP="00A3324E" w:rsidRDefault="00BC2D21" w14:paraId="0F04AFC8" w14:textId="77777777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Name:</w:t>
            </w:r>
          </w:p>
        </w:tc>
        <w:tc>
          <w:tcPr>
            <w:tcW w:w="5846" w:type="dxa"/>
            <w:shd w:val="clear" w:color="auto" w:fill="FFFFFF"/>
          </w:tcPr>
          <w:p w:rsidRPr="00CC4109" w:rsidR="00BC2D21" w:rsidP="00A3324E" w:rsidRDefault="00BC2D21" w14:paraId="41D8340B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C44982" w14:paraId="338A04D8" w14:textId="77777777">
        <w:tc>
          <w:tcPr>
            <w:tcW w:w="3859" w:type="dxa"/>
            <w:shd w:val="clear" w:color="auto" w:fill="FFFFFF"/>
            <w:hideMark/>
          </w:tcPr>
          <w:p w:rsidRPr="00CC4109" w:rsidR="00BC2D21" w:rsidP="00A3324E" w:rsidRDefault="00BC2D21" w14:paraId="32E300C1" w14:textId="77777777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Address and postcode:</w:t>
            </w:r>
          </w:p>
        </w:tc>
        <w:tc>
          <w:tcPr>
            <w:tcW w:w="5846" w:type="dxa"/>
            <w:shd w:val="clear" w:color="auto" w:fill="FFFFFF"/>
          </w:tcPr>
          <w:p w:rsidR="00BC2D21" w:rsidP="00A3324E" w:rsidRDefault="00BC2D21" w14:paraId="3268001C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FF2D97" w:rsidP="00A3324E" w:rsidRDefault="00FF2D97" w14:paraId="528984F5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FF2D97" w:rsidP="00A3324E" w:rsidRDefault="00FF2D97" w14:paraId="264ED769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FF2D97" w:rsidP="00A3324E" w:rsidRDefault="00FF2D97" w14:paraId="49A0A941" w14:textId="00BE79AF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FF2D97" w:rsidTr="00C44982" w14:paraId="0319B11B" w14:textId="77777777">
        <w:tc>
          <w:tcPr>
            <w:tcW w:w="3859" w:type="dxa"/>
            <w:shd w:val="clear" w:color="auto" w:fill="FFFFFF"/>
          </w:tcPr>
          <w:p w:rsidRPr="00CC4109" w:rsidR="00FF2D97" w:rsidP="00A3324E" w:rsidRDefault="00FF2D97" w14:paraId="314C7AB2" w14:textId="780D9E62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Email:</w:t>
            </w:r>
          </w:p>
        </w:tc>
        <w:tc>
          <w:tcPr>
            <w:tcW w:w="5846" w:type="dxa"/>
            <w:shd w:val="clear" w:color="auto" w:fill="FFFFFF"/>
          </w:tcPr>
          <w:p w:rsidRPr="00CC4109" w:rsidR="00FF2D97" w:rsidP="00A3324E" w:rsidRDefault="00FF2D97" w14:paraId="5E0BBB34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C44982" w14:paraId="1A18E094" w14:textId="77777777">
        <w:tc>
          <w:tcPr>
            <w:tcW w:w="3859" w:type="dxa"/>
            <w:shd w:val="clear" w:color="auto" w:fill="FFFFFF"/>
            <w:hideMark/>
          </w:tcPr>
          <w:p w:rsidRPr="00CC4109" w:rsidR="00BC2D21" w:rsidP="00A3324E" w:rsidRDefault="00FF2D97" w14:paraId="50E8B154" w14:textId="55BB0A22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C</w:t>
            </w:r>
            <w:r w:rsidRPr="00CC4109" w:rsidR="00BC2D21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ontact telephone number:</w:t>
            </w:r>
          </w:p>
        </w:tc>
        <w:tc>
          <w:tcPr>
            <w:tcW w:w="5846" w:type="dxa"/>
            <w:shd w:val="clear" w:color="auto" w:fill="FFFFFF"/>
          </w:tcPr>
          <w:p w:rsidRPr="00CC4109" w:rsidR="00BC2D21" w:rsidP="00A3324E" w:rsidRDefault="00BC2D21" w14:paraId="09E7BBB6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C44982" w14:paraId="42C300DF" w14:textId="77777777">
        <w:tc>
          <w:tcPr>
            <w:tcW w:w="3859" w:type="dxa"/>
            <w:shd w:val="clear" w:color="auto" w:fill="FFFFFF"/>
            <w:hideMark/>
          </w:tcPr>
          <w:p w:rsidRPr="00CC4109" w:rsidR="00BC2D21" w:rsidP="00A3324E" w:rsidRDefault="00BC2D21" w14:paraId="476C4EBA" w14:textId="77777777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In what capacity do they know you:</w:t>
            </w:r>
          </w:p>
        </w:tc>
        <w:tc>
          <w:tcPr>
            <w:tcW w:w="5846" w:type="dxa"/>
            <w:shd w:val="clear" w:color="auto" w:fill="FFFFFF"/>
          </w:tcPr>
          <w:p w:rsidRPr="00CC4109" w:rsidR="00BC2D21" w:rsidP="00A3324E" w:rsidRDefault="00BC2D21" w14:paraId="211521EB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</w:tbl>
    <w:p w:rsidRPr="00CC4109" w:rsidR="00BC2D21" w:rsidP="00B4442D" w:rsidRDefault="00BC2D21" w14:paraId="4E05564F" w14:textId="77777777">
      <w:pPr>
        <w:spacing w:after="120" w:line="240" w:lineRule="auto"/>
        <w:rPr>
          <w:rFonts w:ascii="Open Sans" w:hAnsi="Open Sans" w:cs="Open Sans"/>
          <w:b/>
          <w:color w:val="004888"/>
          <w:sz w:val="20"/>
          <w:szCs w:val="20"/>
        </w:rPr>
      </w:pPr>
    </w:p>
    <w:p w:rsidRPr="00CC4109" w:rsidR="00BC2D21" w:rsidP="00B4442D" w:rsidRDefault="00BC2D21" w14:paraId="3DCCF2BC" w14:textId="77777777">
      <w:pPr>
        <w:spacing w:after="120" w:line="240" w:lineRule="auto"/>
        <w:rPr>
          <w:rFonts w:ascii="Open Sans" w:hAnsi="Open Sans" w:cs="Open Sans"/>
          <w:b/>
          <w:color w:val="004888"/>
          <w:sz w:val="20"/>
          <w:szCs w:val="20"/>
        </w:rPr>
      </w:pPr>
      <w:r w:rsidRPr="00CC4109">
        <w:rPr>
          <w:rFonts w:ascii="Open Sans" w:hAnsi="Open Sans" w:cs="Open Sans"/>
          <w:b/>
          <w:color w:val="004888"/>
          <w:sz w:val="20"/>
          <w:szCs w:val="20"/>
        </w:rPr>
        <w:t>Referee 2:</w:t>
      </w:r>
    </w:p>
    <w:tbl>
      <w:tblPr>
        <w:tblW w:w="9705" w:type="dxa"/>
        <w:tblInd w:w="105" w:type="dxa"/>
        <w:tblBorders>
          <w:top w:val="single" w:color="004888" w:sz="4" w:space="0"/>
          <w:left w:val="single" w:color="004888" w:sz="4" w:space="0"/>
          <w:bottom w:val="single" w:color="004888" w:sz="4" w:space="0"/>
          <w:right w:val="single" w:color="004888" w:sz="4" w:space="0"/>
          <w:insideH w:val="single" w:color="004888" w:sz="4" w:space="0"/>
          <w:insideV w:val="single" w:color="004888" w:sz="4" w:space="0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5846"/>
      </w:tblGrid>
      <w:tr w:rsidRPr="00CC4109" w:rsidR="00B42988" w:rsidTr="00C44982" w14:paraId="71F93FB9" w14:textId="77777777">
        <w:tc>
          <w:tcPr>
            <w:tcW w:w="3859" w:type="dxa"/>
            <w:hideMark/>
          </w:tcPr>
          <w:p w:rsidRPr="00CC4109" w:rsidR="00BC2D21" w:rsidP="008B1A91" w:rsidRDefault="00BC2D21" w14:paraId="7A88EE8F" w14:textId="77777777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Name:</w:t>
            </w:r>
          </w:p>
        </w:tc>
        <w:tc>
          <w:tcPr>
            <w:tcW w:w="5846" w:type="dxa"/>
          </w:tcPr>
          <w:p w:rsidRPr="00CC4109" w:rsidR="00BC2D21" w:rsidP="008B1A91" w:rsidRDefault="00BC2D21" w14:paraId="7234E31A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C44982" w14:paraId="7A781656" w14:textId="77777777">
        <w:tc>
          <w:tcPr>
            <w:tcW w:w="3859" w:type="dxa"/>
            <w:hideMark/>
          </w:tcPr>
          <w:p w:rsidRPr="00CC4109" w:rsidR="00BC2D21" w:rsidP="008B1A91" w:rsidRDefault="00BC2D21" w14:paraId="020E8FFA" w14:textId="77777777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Address and postcode:</w:t>
            </w:r>
          </w:p>
        </w:tc>
        <w:tc>
          <w:tcPr>
            <w:tcW w:w="5846" w:type="dxa"/>
          </w:tcPr>
          <w:p w:rsidR="00BC2D21" w:rsidP="008B1A91" w:rsidRDefault="00BC2D21" w14:paraId="2A5DDAF2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8B1A91" w:rsidP="008B1A91" w:rsidRDefault="008B1A91" w14:paraId="753A2719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8B1A91" w:rsidP="008B1A91" w:rsidRDefault="008B1A91" w14:paraId="293FCC6C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8B1A91" w:rsidP="008B1A91" w:rsidRDefault="008B1A91" w14:paraId="03B60F5D" w14:textId="14AF6EF1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FF2D97" w:rsidTr="00C44982" w14:paraId="53BCCDEB" w14:textId="77777777">
        <w:tc>
          <w:tcPr>
            <w:tcW w:w="3859" w:type="dxa"/>
          </w:tcPr>
          <w:p w:rsidRPr="00CC4109" w:rsidR="00FF2D97" w:rsidP="008B1A91" w:rsidRDefault="008B1A91" w14:paraId="6EB03F56" w14:textId="41CF771A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Email:</w:t>
            </w:r>
          </w:p>
        </w:tc>
        <w:tc>
          <w:tcPr>
            <w:tcW w:w="5846" w:type="dxa"/>
          </w:tcPr>
          <w:p w:rsidRPr="00CC4109" w:rsidR="00FF2D97" w:rsidP="008B1A91" w:rsidRDefault="00FF2D97" w14:paraId="7A7ACAA3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CC4109" w:rsidR="00B42988" w:rsidTr="00C44982" w14:paraId="3D1C2E2D" w14:textId="77777777">
        <w:tc>
          <w:tcPr>
            <w:tcW w:w="3859" w:type="dxa"/>
            <w:hideMark/>
          </w:tcPr>
          <w:p w:rsidRPr="00CC4109" w:rsidR="00BC2D21" w:rsidP="008B1A91" w:rsidRDefault="008B1A91" w14:paraId="6BFDD0E0" w14:textId="1D4181A8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C</w:t>
            </w:r>
            <w:r w:rsidRPr="00CC4109" w:rsidR="00BC2D21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ontact telephone number:</w:t>
            </w:r>
          </w:p>
        </w:tc>
        <w:tc>
          <w:tcPr>
            <w:tcW w:w="5846" w:type="dxa"/>
          </w:tcPr>
          <w:p w:rsidRPr="00CC4109" w:rsidR="00BC2D21" w:rsidP="008B1A91" w:rsidRDefault="00BC2D21" w14:paraId="034304CF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  <w:tr w:rsidRPr="006F7C39" w:rsidR="00B42988" w:rsidTr="00C44982" w14:paraId="3EA0FF55" w14:textId="77777777">
        <w:tc>
          <w:tcPr>
            <w:tcW w:w="3859" w:type="dxa"/>
            <w:hideMark/>
          </w:tcPr>
          <w:p w:rsidRPr="00CC4109" w:rsidR="00BC2D21" w:rsidP="008B1A91" w:rsidRDefault="00BC2D21" w14:paraId="7D2437EF" w14:textId="77777777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  <w:t>In what capacity do they know you:</w:t>
            </w:r>
          </w:p>
        </w:tc>
        <w:tc>
          <w:tcPr>
            <w:tcW w:w="5846" w:type="dxa"/>
          </w:tcPr>
          <w:p w:rsidRPr="006F7C39" w:rsidR="00BC2D21" w:rsidP="008B1A91" w:rsidRDefault="00BC2D21" w14:paraId="7182B685" w14:textId="77777777">
            <w:pPr>
              <w:spacing w:after="0" w:line="240" w:lineRule="auto"/>
              <w:rPr>
                <w:rFonts w:ascii="Open Sans" w:hAnsi="Open Sans" w:cs="Open Sans"/>
                <w:b/>
                <w:color w:val="004888"/>
                <w:sz w:val="20"/>
                <w:szCs w:val="20"/>
              </w:rPr>
            </w:pPr>
          </w:p>
        </w:tc>
      </w:tr>
    </w:tbl>
    <w:p w:rsidRPr="00CC4109" w:rsidR="00BC2D21" w:rsidP="00B4442D" w:rsidRDefault="00BC2D21" w14:paraId="417032D3" w14:textId="77777777">
      <w:pPr>
        <w:spacing w:after="120" w:line="240" w:lineRule="auto"/>
        <w:rPr>
          <w:rFonts w:ascii="Open Sans" w:hAnsi="Open Sans" w:cs="Open Sans"/>
          <w:b/>
          <w:color w:val="004888"/>
          <w:sz w:val="20"/>
          <w:szCs w:val="20"/>
          <w:highlight w:val="white"/>
        </w:rPr>
      </w:pPr>
    </w:p>
    <w:p w:rsidRPr="00E1416E" w:rsidR="005538DB" w:rsidP="00575F60" w:rsidRDefault="005538DB" w14:paraId="3A39294A" w14:textId="77777777">
      <w:pPr>
        <w:keepNext/>
        <w:spacing w:after="60" w:line="240" w:lineRule="auto"/>
        <w:rPr>
          <w:rFonts w:ascii="Open Sans" w:hAnsi="Open Sans" w:cs="Open Sans"/>
          <w:b/>
          <w:color w:val="004888"/>
          <w:sz w:val="24"/>
          <w:szCs w:val="24"/>
        </w:rPr>
      </w:pPr>
      <w:r w:rsidRPr="00E1416E">
        <w:rPr>
          <w:rFonts w:ascii="Open Sans" w:hAnsi="Open Sans" w:cs="Open Sans"/>
          <w:b/>
          <w:color w:val="004888"/>
          <w:sz w:val="24"/>
          <w:szCs w:val="24"/>
        </w:rPr>
        <w:t>Criminal Convictions</w:t>
      </w:r>
    </w:p>
    <w:p w:rsidRPr="00CC4109" w:rsidR="00BC2D21" w:rsidP="00D90838" w:rsidRDefault="00BC2D21" w14:paraId="255F0FF9" w14:textId="35DD204D">
      <w:pPr>
        <w:spacing w:after="60" w:line="240" w:lineRule="auto"/>
        <w:rPr>
          <w:rFonts w:ascii="Open Sans" w:hAnsi="Open Sans" w:cs="Open Sans"/>
          <w:color w:val="004888"/>
          <w:sz w:val="20"/>
          <w:szCs w:val="20"/>
        </w:rPr>
      </w:pPr>
      <w:r w:rsidRPr="00CC4109">
        <w:rPr>
          <w:rFonts w:ascii="Open Sans" w:hAnsi="Open Sans" w:cs="Open Sans"/>
          <w:color w:val="004888"/>
          <w:sz w:val="20"/>
          <w:szCs w:val="20"/>
        </w:rPr>
        <w:t>Having a criminal record is not in itself a barrier to volunteering</w:t>
      </w:r>
      <w:r w:rsidR="00784147">
        <w:rPr>
          <w:rFonts w:ascii="Open Sans" w:hAnsi="Open Sans" w:cs="Open Sans"/>
          <w:color w:val="004888"/>
          <w:sz w:val="20"/>
          <w:szCs w:val="20"/>
        </w:rPr>
        <w:t>. W</w:t>
      </w:r>
      <w:r w:rsidRPr="00CC4109">
        <w:rPr>
          <w:rFonts w:ascii="Open Sans" w:hAnsi="Open Sans" w:cs="Open Sans"/>
          <w:color w:val="004888"/>
          <w:sz w:val="20"/>
          <w:szCs w:val="20"/>
        </w:rPr>
        <w:t xml:space="preserve">e will only take relevant convictions or sexual offences into account. </w:t>
      </w:r>
      <w:r w:rsidR="00E1679D">
        <w:rPr>
          <w:rFonts w:ascii="Open Sans" w:hAnsi="Open Sans" w:cs="Open Sans"/>
          <w:color w:val="004888"/>
          <w:sz w:val="20"/>
          <w:szCs w:val="20"/>
        </w:rPr>
        <w:t xml:space="preserve"> </w:t>
      </w:r>
      <w:r w:rsidRPr="00CC4109">
        <w:rPr>
          <w:rFonts w:ascii="Open Sans" w:hAnsi="Open Sans" w:cs="Open Sans"/>
          <w:color w:val="004888"/>
          <w:sz w:val="20"/>
          <w:szCs w:val="20"/>
        </w:rPr>
        <w:t xml:space="preserve">Our policy is in place to make sure ex-offenders are treated fairly. </w:t>
      </w:r>
      <w:r w:rsidR="00E1679D">
        <w:rPr>
          <w:rFonts w:ascii="Open Sans" w:hAnsi="Open Sans" w:cs="Open Sans"/>
          <w:color w:val="004888"/>
          <w:sz w:val="20"/>
          <w:szCs w:val="20"/>
        </w:rPr>
        <w:t xml:space="preserve"> </w:t>
      </w:r>
      <w:r w:rsidRPr="00CC4109">
        <w:rPr>
          <w:rFonts w:ascii="Open Sans" w:hAnsi="Open Sans" w:cs="Open Sans"/>
          <w:color w:val="004888"/>
          <w:sz w:val="20"/>
          <w:szCs w:val="20"/>
        </w:rPr>
        <w:t xml:space="preserve">We consider each offence individually, looking at issues like risk to the </w:t>
      </w:r>
      <w:r w:rsidR="00306059">
        <w:rPr>
          <w:rFonts w:ascii="Open Sans" w:hAnsi="Open Sans" w:cs="Open Sans"/>
          <w:color w:val="004888"/>
          <w:sz w:val="20"/>
          <w:szCs w:val="20"/>
        </w:rPr>
        <w:t xml:space="preserve">organisation and our </w:t>
      </w:r>
      <w:r w:rsidRPr="00CC4109">
        <w:rPr>
          <w:rFonts w:ascii="Open Sans" w:hAnsi="Open Sans" w:cs="Open Sans"/>
          <w:color w:val="004888"/>
          <w:sz w:val="20"/>
          <w:szCs w:val="20"/>
        </w:rPr>
        <w:t>client</w:t>
      </w:r>
      <w:r w:rsidR="00306059">
        <w:rPr>
          <w:rFonts w:ascii="Open Sans" w:hAnsi="Open Sans" w:cs="Open Sans"/>
          <w:color w:val="004888"/>
          <w:sz w:val="20"/>
          <w:szCs w:val="20"/>
        </w:rPr>
        <w:t>s</w:t>
      </w:r>
      <w:r w:rsidRPr="00CC4109">
        <w:rPr>
          <w:rFonts w:ascii="Open Sans" w:hAnsi="Open Sans" w:cs="Open Sans"/>
          <w:color w:val="004888"/>
          <w:sz w:val="20"/>
          <w:szCs w:val="20"/>
        </w:rPr>
        <w:t xml:space="preserve">, how long ago it took place, the circumstances and whether they are relevant to the </w:t>
      </w:r>
      <w:r w:rsidR="00306059">
        <w:rPr>
          <w:rFonts w:ascii="Open Sans" w:hAnsi="Open Sans" w:cs="Open Sans"/>
          <w:color w:val="004888"/>
          <w:sz w:val="20"/>
          <w:szCs w:val="20"/>
        </w:rPr>
        <w:t xml:space="preserve">Trustee </w:t>
      </w:r>
      <w:r w:rsidRPr="00CC4109">
        <w:rPr>
          <w:rFonts w:ascii="Open Sans" w:hAnsi="Open Sans" w:cs="Open Sans"/>
          <w:color w:val="004888"/>
          <w:sz w:val="20"/>
          <w:szCs w:val="20"/>
        </w:rPr>
        <w:t>role. Anyone with a caution or conviction for a sexual offence against a child or vulnerable adult is considered unsuitable to volunteer.</w:t>
      </w:r>
    </w:p>
    <w:tbl>
      <w:tblPr>
        <w:tblW w:w="9412" w:type="dxa"/>
        <w:jc w:val="center"/>
        <w:tblBorders>
          <w:top w:val="single" w:color="004888" w:sz="4" w:space="0"/>
          <w:left w:val="single" w:color="004888" w:sz="4" w:space="0"/>
          <w:bottom w:val="single" w:color="004888" w:sz="4" w:space="0"/>
          <w:right w:val="single" w:color="004888" w:sz="4" w:space="0"/>
          <w:insideH w:val="single" w:color="004888" w:sz="4" w:space="0"/>
          <w:insideV w:val="single" w:color="004888" w:sz="4" w:space="0"/>
        </w:tblBorders>
        <w:tblLook w:val="04A0" w:firstRow="1" w:lastRow="0" w:firstColumn="1" w:lastColumn="0" w:noHBand="0" w:noVBand="1"/>
      </w:tblPr>
      <w:tblGrid>
        <w:gridCol w:w="8024"/>
        <w:gridCol w:w="1388"/>
      </w:tblGrid>
      <w:tr w:rsidRPr="00CC4109" w:rsidR="00B42988" w:rsidTr="00C44982" w14:paraId="19D8ECF0" w14:textId="77777777">
        <w:trPr>
          <w:jc w:val="center"/>
        </w:trPr>
        <w:tc>
          <w:tcPr>
            <w:tcW w:w="8015" w:type="dxa"/>
          </w:tcPr>
          <w:p w:rsidRPr="00E1416E" w:rsidR="00BC2D21" w:rsidP="00A3324E" w:rsidRDefault="00BC2D21" w14:paraId="7140A2BD" w14:textId="585C0C51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Have you had any previous convictions not regarded as spent under the Rehabilitation of Offenders Act 1974? </w:t>
            </w:r>
          </w:p>
        </w:tc>
        <w:tc>
          <w:tcPr>
            <w:tcW w:w="1387" w:type="dxa"/>
            <w:vAlign w:val="center"/>
            <w:hideMark/>
          </w:tcPr>
          <w:p w:rsidRPr="00CC4109" w:rsidR="00BC2D21" w:rsidP="00A3324E" w:rsidRDefault="00BC2D21" w14:paraId="57B019C1" w14:textId="77777777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color w:val="004888"/>
                <w:sz w:val="20"/>
                <w:szCs w:val="20"/>
                <w:highlight w:val="white"/>
              </w:rPr>
            </w:pPr>
            <w:r w:rsidRPr="00CC4109">
              <w:rPr>
                <w:rFonts w:ascii="Open Sans" w:hAnsi="Open Sans" w:cs="Open Sans"/>
                <w:bCs/>
                <w:color w:val="004888"/>
                <w:sz w:val="20"/>
                <w:szCs w:val="20"/>
                <w:highlight w:val="white"/>
              </w:rPr>
              <w:t>Yes / No</w:t>
            </w:r>
          </w:p>
        </w:tc>
      </w:tr>
      <w:tr w:rsidRPr="00CC4109" w:rsidR="00B42988" w:rsidTr="00C44982" w14:paraId="69C12475" w14:textId="77777777">
        <w:trPr>
          <w:jc w:val="center"/>
        </w:trPr>
        <w:tc>
          <w:tcPr>
            <w:tcW w:w="9402" w:type="dxa"/>
            <w:gridSpan w:val="2"/>
          </w:tcPr>
          <w:p w:rsidRPr="00CC4109" w:rsidR="00BC2D21" w:rsidP="00E1416E" w:rsidRDefault="00BC2D21" w14:paraId="411F5308" w14:textId="69F868B0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4888"/>
                <w:sz w:val="20"/>
                <w:szCs w:val="20"/>
                <w:highlight w:val="white"/>
              </w:rPr>
            </w:pPr>
            <w:r w:rsidRPr="00CC4109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If </w:t>
            </w:r>
            <w:r w:rsidR="008A2C18">
              <w:rPr>
                <w:rFonts w:ascii="Open Sans" w:hAnsi="Open Sans" w:cs="Open Sans"/>
                <w:color w:val="004888"/>
                <w:sz w:val="20"/>
                <w:szCs w:val="20"/>
              </w:rPr>
              <w:t>‘</w:t>
            </w:r>
            <w:r w:rsidRPr="00CC4109">
              <w:rPr>
                <w:rFonts w:ascii="Open Sans" w:hAnsi="Open Sans" w:cs="Open Sans"/>
                <w:color w:val="004888"/>
                <w:sz w:val="20"/>
                <w:szCs w:val="20"/>
              </w:rPr>
              <w:t>Y</w:t>
            </w:r>
            <w:r w:rsidR="008A2C18">
              <w:rPr>
                <w:rFonts w:ascii="Open Sans" w:hAnsi="Open Sans" w:cs="Open Sans"/>
                <w:color w:val="004888"/>
                <w:sz w:val="20"/>
                <w:szCs w:val="20"/>
              </w:rPr>
              <w:t>es’</w:t>
            </w:r>
            <w:r w:rsidRPr="00CC4109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 please provide details of the offence and the date of conviction:</w:t>
            </w:r>
          </w:p>
        </w:tc>
      </w:tr>
      <w:tr w:rsidRPr="00CC4109" w:rsidR="00E1416E" w:rsidTr="00C44982" w14:paraId="62619759" w14:textId="77777777">
        <w:trPr>
          <w:jc w:val="center"/>
        </w:trPr>
        <w:tc>
          <w:tcPr>
            <w:tcW w:w="9402" w:type="dxa"/>
            <w:gridSpan w:val="2"/>
          </w:tcPr>
          <w:p w:rsidR="00E1416E" w:rsidP="00E1416E" w:rsidRDefault="00E1416E" w14:paraId="4BC00C4F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E1416E" w:rsidP="00E1416E" w:rsidRDefault="00E1416E" w14:paraId="53913F4C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="00E1416E" w:rsidP="00E1416E" w:rsidRDefault="00E1416E" w14:paraId="64E3D4D2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  <w:p w:rsidRPr="00CC4109" w:rsidR="00E1416E" w:rsidP="00E1416E" w:rsidRDefault="00E1416E" w14:paraId="00694AA7" w14:textId="77777777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</w:tr>
    </w:tbl>
    <w:p w:rsidRPr="00E1416E" w:rsidR="00290CB8" w:rsidP="00575F60" w:rsidRDefault="00290CB8" w14:paraId="1B8827C0" w14:textId="45C17A63">
      <w:pPr>
        <w:keepNext/>
        <w:spacing w:after="60" w:line="240" w:lineRule="auto"/>
        <w:rPr>
          <w:rFonts w:ascii="Open Sans" w:hAnsi="Open Sans" w:cs="Open Sans"/>
          <w:b/>
          <w:color w:val="004888"/>
          <w:sz w:val="24"/>
          <w:szCs w:val="24"/>
        </w:rPr>
      </w:pPr>
      <w:r w:rsidRPr="00E1416E">
        <w:rPr>
          <w:rFonts w:ascii="Open Sans" w:hAnsi="Open Sans" w:cs="Open Sans"/>
          <w:b/>
          <w:color w:val="004888"/>
          <w:sz w:val="24"/>
          <w:szCs w:val="24"/>
        </w:rPr>
        <w:t>Declaration</w:t>
      </w:r>
    </w:p>
    <w:tbl>
      <w:tblPr>
        <w:tblW w:w="9233" w:type="dxa"/>
        <w:tblInd w:w="-5" w:type="dxa"/>
        <w:tblBorders>
          <w:top w:val="single" w:color="004888" w:sz="4" w:space="0"/>
          <w:left w:val="single" w:color="004888" w:sz="4" w:space="0"/>
          <w:bottom w:val="single" w:color="004888" w:sz="4" w:space="0"/>
          <w:right w:val="single" w:color="004888" w:sz="4" w:space="0"/>
          <w:insideH w:val="single" w:color="004888" w:sz="4" w:space="0"/>
          <w:insideV w:val="single" w:color="004888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9"/>
        <w:gridCol w:w="2664"/>
      </w:tblGrid>
      <w:tr w:rsidRPr="00CC4109" w:rsidR="00B42988" w:rsidTr="00C44982" w14:paraId="435C58D7" w14:textId="77777777">
        <w:tc>
          <w:tcPr>
            <w:tcW w:w="9233" w:type="dxa"/>
            <w:gridSpan w:val="2"/>
            <w:hideMark/>
          </w:tcPr>
          <w:p w:rsidRPr="00D90838" w:rsidR="00D90838" w:rsidP="00D90838" w:rsidRDefault="00D90838" w14:paraId="0D06459A" w14:textId="7EEB9932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I am over 18 years old</w:t>
            </w:r>
          </w:p>
          <w:p w:rsidRPr="00D90838" w:rsidR="00D90838" w:rsidP="00D90838" w:rsidRDefault="00D90838" w14:paraId="44A8EBAD" w14:textId="7777777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I am not disqualified from being a trustee by having:</w:t>
            </w:r>
          </w:p>
          <w:p w:rsidRPr="00D90838" w:rsidR="00D90838" w:rsidP="00D90838" w:rsidRDefault="00D90838" w14:paraId="1F6637AC" w14:textId="77777777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Having an unspent conviction</w:t>
            </w:r>
          </w:p>
          <w:p w:rsidRPr="00D90838" w:rsidR="00D90838" w:rsidP="00D90838" w:rsidRDefault="00D90838" w14:paraId="2F728393" w14:textId="77777777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Having an offence involving deception or dishonesty</w:t>
            </w:r>
          </w:p>
          <w:p w:rsidRPr="00D90838" w:rsidR="00D90838" w:rsidP="00D90838" w:rsidRDefault="00D90838" w14:paraId="572E59D2" w14:textId="77777777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Having specified terrorism offences</w:t>
            </w:r>
          </w:p>
          <w:p w:rsidRPr="00D90838" w:rsidR="00D90838" w:rsidP="00D90838" w:rsidRDefault="00D90838" w14:paraId="2838A8B4" w14:textId="77777777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Having a specified money laundering offence</w:t>
            </w:r>
          </w:p>
          <w:p w:rsidRPr="00D90838" w:rsidR="00D90838" w:rsidP="00D90838" w:rsidRDefault="00D90838" w14:paraId="20ACCBF2" w14:textId="77777777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Having specified bribery offences</w:t>
            </w:r>
          </w:p>
          <w:p w:rsidRPr="00D90838" w:rsidR="00D90838" w:rsidP="00D90838" w:rsidRDefault="00D90838" w14:paraId="2018D27D" w14:textId="77777777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Having contravened a Charity Commission Order or Direction</w:t>
            </w:r>
          </w:p>
          <w:p w:rsidRPr="00D90838" w:rsidR="00D90838" w:rsidP="00D90838" w:rsidRDefault="00D90838" w14:paraId="734FDB80" w14:textId="77777777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Having misconduct in public office, perjury, or perverting the course of justice</w:t>
            </w:r>
          </w:p>
          <w:p w:rsidRPr="00D90838" w:rsidR="00D90838" w:rsidP="00D90838" w:rsidRDefault="00D90838" w14:paraId="59A4B263" w14:textId="78A98FFC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Having aided, </w:t>
            </w:r>
            <w:r w:rsidRPr="00D90838" w:rsidR="00E1416E">
              <w:rPr>
                <w:rFonts w:ascii="Open Sans" w:hAnsi="Open Sans" w:cs="Open Sans"/>
                <w:color w:val="004888"/>
                <w:sz w:val="20"/>
                <w:szCs w:val="20"/>
              </w:rPr>
              <w:t>attempted,</w:t>
            </w: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 or abetted the below offences:</w:t>
            </w:r>
          </w:p>
          <w:p w:rsidRPr="00E1416E" w:rsidR="00D90838" w:rsidP="002F2B2B" w:rsidRDefault="00D90838" w14:paraId="733107FF" w14:textId="2BF4460C">
            <w:pPr>
              <w:numPr>
                <w:ilvl w:val="2"/>
                <w:numId w:val="5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being on the sex </w:t>
            </w:r>
            <w:r w:rsidRPr="00D90838" w:rsidR="00E1416E">
              <w:rPr>
                <w:rFonts w:ascii="Open Sans" w:hAnsi="Open Sans" w:cs="Open Sans"/>
                <w:color w:val="004888"/>
                <w:sz w:val="20"/>
                <w:szCs w:val="20"/>
              </w:rPr>
              <w:t>offender’s</w:t>
            </w: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 register</w:t>
            </w:r>
          </w:p>
          <w:p w:rsidRPr="00E1416E" w:rsidR="00D90838" w:rsidP="002F2B2B" w:rsidRDefault="00D90838" w14:paraId="7724666E" w14:textId="7C195724">
            <w:pPr>
              <w:numPr>
                <w:ilvl w:val="2"/>
                <w:numId w:val="5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having an unspent sanction for contempt of Court</w:t>
            </w:r>
          </w:p>
          <w:p w:rsidRPr="00E1416E" w:rsidR="00D90838" w:rsidP="00A26643" w:rsidRDefault="00D90838" w14:paraId="0CD7801A" w14:textId="0A145304">
            <w:pPr>
              <w:numPr>
                <w:ilvl w:val="2"/>
                <w:numId w:val="5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being a </w:t>
            </w:r>
            <w:r w:rsidRPr="00E1416E">
              <w:rPr>
                <w:rFonts w:ascii="Open Sans" w:hAnsi="Open Sans" w:cs="Open Sans"/>
                <w:color w:val="004888"/>
                <w:sz w:val="20"/>
                <w:szCs w:val="20"/>
              </w:rPr>
              <w:t>designated person (under specific antiterrorist legislation)</w:t>
            </w:r>
          </w:p>
          <w:p w:rsidRPr="00E1416E" w:rsidR="00D90838" w:rsidP="00A6274F" w:rsidRDefault="00D90838" w14:paraId="317E76C2" w14:textId="16566E70">
            <w:pPr>
              <w:numPr>
                <w:ilvl w:val="2"/>
                <w:numId w:val="5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disobeying a Commission Order</w:t>
            </w:r>
          </w:p>
          <w:p w:rsidRPr="00D90838" w:rsidR="00D90838" w:rsidP="006308E0" w:rsidRDefault="00D90838" w14:paraId="46364DC6" w14:textId="36B6A914">
            <w:pPr>
              <w:numPr>
                <w:ilvl w:val="2"/>
                <w:numId w:val="5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being an undischarged </w:t>
            </w:r>
            <w:r w:rsidRPr="00D90838" w:rsidR="00E1416E">
              <w:rPr>
                <w:rFonts w:ascii="Open Sans" w:hAnsi="Open Sans" w:cs="Open Sans"/>
                <w:color w:val="004888"/>
                <w:sz w:val="20"/>
                <w:szCs w:val="20"/>
              </w:rPr>
              <w:t>bankrupt</w:t>
            </w:r>
          </w:p>
          <w:p w:rsidRPr="00D90838" w:rsidR="00D90838" w:rsidP="00D90838" w:rsidRDefault="00D90838" w14:paraId="2C527781" w14:textId="77777777">
            <w:pPr>
              <w:numPr>
                <w:ilvl w:val="2"/>
                <w:numId w:val="5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ever being removed from trusteeship of a charity by the court or the Commissioners for misconduct or mismanagement; and</w:t>
            </w:r>
          </w:p>
          <w:p w:rsidRPr="00D90838" w:rsidR="00D90838" w:rsidP="00D90838" w:rsidRDefault="00D90838" w14:paraId="72BF49C8" w14:textId="77777777">
            <w:pPr>
              <w:numPr>
                <w:ilvl w:val="2"/>
                <w:numId w:val="5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being under a disqualification order under the Company Directors Disqualification Act 1986</w:t>
            </w:r>
          </w:p>
          <w:p w:rsidRPr="00E1416E" w:rsidR="00E1416E" w:rsidP="00E1416E" w:rsidRDefault="00D90838" w14:paraId="7B388BE9" w14:textId="5B1E031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D90838">
              <w:rPr>
                <w:rFonts w:ascii="Open Sans" w:hAnsi="Open Sans" w:cs="Open Sans"/>
                <w:color w:val="004888"/>
                <w:sz w:val="20"/>
                <w:szCs w:val="20"/>
              </w:rPr>
              <w:t>I do not have any financial interests in conflict with Citizens Advice Telford and the Wrekin (either in person or through family or business connections).</w:t>
            </w:r>
          </w:p>
        </w:tc>
      </w:tr>
      <w:tr w:rsidRPr="00CC4109" w:rsidR="00290CB8" w:rsidTr="00C44982" w14:paraId="60FFF812" w14:textId="77777777">
        <w:tc>
          <w:tcPr>
            <w:tcW w:w="6569" w:type="dxa"/>
            <w:hideMark/>
          </w:tcPr>
          <w:p w:rsidR="00290CB8" w:rsidP="00151BF7" w:rsidRDefault="00290CB8" w14:paraId="648867C6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color w:val="004888"/>
                <w:sz w:val="20"/>
                <w:szCs w:val="20"/>
              </w:rPr>
              <w:t>Signed:</w:t>
            </w:r>
          </w:p>
          <w:p w:rsidRPr="00CC4109" w:rsidR="00826639" w:rsidP="00151BF7" w:rsidRDefault="00826639" w14:paraId="3865917C" w14:textId="167A151B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  <w:tc>
          <w:tcPr>
            <w:tcW w:w="2664" w:type="dxa"/>
          </w:tcPr>
          <w:p w:rsidRPr="00CC4109" w:rsidR="00290CB8" w:rsidP="00151BF7" w:rsidRDefault="00290CB8" w14:paraId="48C8F8DC" w14:textId="4C64CFCD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color w:val="004888"/>
                <w:sz w:val="20"/>
                <w:szCs w:val="20"/>
              </w:rPr>
              <w:t>Date:</w:t>
            </w:r>
          </w:p>
        </w:tc>
      </w:tr>
    </w:tbl>
    <w:p w:rsidR="00BC2D21" w:rsidP="0006658F" w:rsidRDefault="00BC2D21" w14:paraId="56DCB6CF" w14:textId="102D07BC">
      <w:pPr>
        <w:spacing w:after="0" w:line="240" w:lineRule="auto"/>
        <w:rPr>
          <w:rFonts w:ascii="Open Sans" w:hAnsi="Open Sans" w:cs="Open Sans"/>
          <w:color w:val="004888"/>
          <w:sz w:val="20"/>
          <w:szCs w:val="20"/>
        </w:rPr>
      </w:pPr>
    </w:p>
    <w:p w:rsidR="00E1416E" w:rsidP="0006658F" w:rsidRDefault="00E1416E" w14:paraId="56EE8A32" w14:textId="77777777">
      <w:pPr>
        <w:spacing w:after="0" w:line="240" w:lineRule="auto"/>
        <w:rPr>
          <w:rFonts w:ascii="Open Sans" w:hAnsi="Open Sans" w:cs="Open Sans"/>
          <w:color w:val="004888"/>
          <w:sz w:val="20"/>
          <w:szCs w:val="20"/>
        </w:rPr>
      </w:pPr>
    </w:p>
    <w:p w:rsidRPr="00E1416E" w:rsidR="00EC7BD3" w:rsidP="00575F60" w:rsidRDefault="00651592" w14:paraId="2A8E80F4" w14:textId="543C2283">
      <w:pPr>
        <w:keepNext/>
        <w:spacing w:after="60" w:line="240" w:lineRule="auto"/>
        <w:rPr>
          <w:rFonts w:ascii="Open Sans" w:hAnsi="Open Sans" w:cs="Open Sans"/>
          <w:b/>
          <w:color w:val="004888"/>
          <w:sz w:val="24"/>
          <w:szCs w:val="24"/>
        </w:rPr>
      </w:pPr>
      <w:r w:rsidRPr="00E1416E">
        <w:rPr>
          <w:rFonts w:ascii="Open Sans" w:hAnsi="Open Sans" w:cs="Open Sans"/>
          <w:b/>
          <w:color w:val="004888"/>
          <w:sz w:val="24"/>
          <w:szCs w:val="24"/>
        </w:rPr>
        <w:t>Data Protection</w:t>
      </w:r>
    </w:p>
    <w:tbl>
      <w:tblPr>
        <w:tblW w:w="9233" w:type="dxa"/>
        <w:tblInd w:w="-5" w:type="dxa"/>
        <w:tblBorders>
          <w:top w:val="single" w:color="004888" w:sz="4" w:space="0"/>
          <w:left w:val="single" w:color="004888" w:sz="4" w:space="0"/>
          <w:bottom w:val="single" w:color="004888" w:sz="4" w:space="0"/>
          <w:right w:val="single" w:color="004888" w:sz="4" w:space="0"/>
          <w:insideH w:val="single" w:color="004888" w:sz="4" w:space="0"/>
          <w:insideV w:val="single" w:color="004888" w:sz="4" w:space="0"/>
        </w:tblBorders>
        <w:tblLook w:val="04A0" w:firstRow="1" w:lastRow="0" w:firstColumn="1" w:lastColumn="0" w:noHBand="0" w:noVBand="1"/>
      </w:tblPr>
      <w:tblGrid>
        <w:gridCol w:w="6521"/>
        <w:gridCol w:w="2712"/>
      </w:tblGrid>
      <w:tr w:rsidRPr="00CC4109" w:rsidR="00B42988" w:rsidTr="1E860906" w14:paraId="2BD2F38D" w14:textId="77777777">
        <w:tc>
          <w:tcPr>
            <w:tcW w:w="923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90838" w:rsidR="00E1416E" w:rsidP="1E860906" w:rsidRDefault="00E1416E" w14:paraId="592D42A8" w14:textId="1F6D2BF5">
            <w:pPr>
              <w:spacing w:before="100" w:beforeAutospacing="on" w:after="100" w:afterAutospacing="on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1E860906" w:rsidR="00E1416E">
              <w:rPr>
                <w:rFonts w:ascii="Open Sans" w:hAnsi="Open Sans" w:cs="Open Sans"/>
                <w:color w:val="004888"/>
                <w:sz w:val="20"/>
                <w:szCs w:val="20"/>
              </w:rPr>
              <w:t xml:space="preserve">I have read the Applicant Privacy </w:t>
            </w:r>
            <w:r w:rsidRPr="1E860906" w:rsidR="00E1416E">
              <w:rPr>
                <w:rFonts w:ascii="Open Sans" w:hAnsi="Open Sans" w:cs="Open Sans"/>
                <w:color w:val="004888"/>
                <w:sz w:val="20"/>
                <w:szCs w:val="20"/>
              </w:rPr>
              <w:t>Po</w:t>
            </w:r>
            <w:r w:rsidRPr="1E860906" w:rsidR="229A75C4">
              <w:rPr>
                <w:rFonts w:ascii="Open Sans" w:hAnsi="Open Sans" w:cs="Open Sans"/>
                <w:color w:val="004888"/>
                <w:sz w:val="20"/>
                <w:szCs w:val="20"/>
              </w:rPr>
              <w:t>l</w:t>
            </w:r>
            <w:r w:rsidRPr="1E860906" w:rsidR="00E1416E">
              <w:rPr>
                <w:rFonts w:ascii="Open Sans" w:hAnsi="Open Sans" w:cs="Open Sans"/>
                <w:color w:val="004888"/>
                <w:sz w:val="20"/>
                <w:szCs w:val="20"/>
              </w:rPr>
              <w:t>icy</w:t>
            </w:r>
            <w:r w:rsidRPr="1E860906" w:rsidR="00E1416E">
              <w:rPr>
                <w:rFonts w:ascii="Open Sans" w:hAnsi="Open Sans" w:cs="Open Sans"/>
                <w:color w:val="004888"/>
                <w:sz w:val="20"/>
                <w:szCs w:val="20"/>
              </w:rPr>
              <w:t>, linked below, and agree to the terms:</w:t>
            </w:r>
          </w:p>
          <w:p w:rsidRPr="00CC4109" w:rsidR="00E1416E" w:rsidP="00E1416E" w:rsidRDefault="00000000" w14:paraId="03CB5D9D" w14:textId="09D9F1E6">
            <w:pPr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hyperlink w:history="1" r:id="rId13">
              <w:r w:rsidRPr="00D90838" w:rsidR="00E1416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https://www.citizensadvicetelfordandthewrekin.org.uk/get-involved/applicant-privacy-policy</w:t>
              </w:r>
            </w:hyperlink>
          </w:p>
        </w:tc>
      </w:tr>
      <w:tr w:rsidRPr="00CC4109" w:rsidR="00826639" w:rsidTr="1E860906" w14:paraId="376D1D49" w14:textId="77777777">
        <w:tblPrEx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c>
          <w:tcPr>
            <w:tcW w:w="6521" w:type="dxa"/>
            <w:tcMar/>
            <w:hideMark/>
          </w:tcPr>
          <w:p w:rsidR="00826639" w:rsidP="00151BF7" w:rsidRDefault="00826639" w14:paraId="0677E6AA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 w:rsidRPr="00CC4109">
              <w:rPr>
                <w:rFonts w:ascii="Open Sans" w:hAnsi="Open Sans" w:cs="Open Sans"/>
                <w:color w:val="004888"/>
                <w:sz w:val="20"/>
                <w:szCs w:val="20"/>
              </w:rPr>
              <w:t>Signed:</w:t>
            </w:r>
          </w:p>
          <w:p w:rsidRPr="00CC4109" w:rsidR="00826639" w:rsidP="00151BF7" w:rsidRDefault="00826639" w14:paraId="40D8C340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</w:p>
        </w:tc>
        <w:tc>
          <w:tcPr>
            <w:tcW w:w="2712" w:type="dxa"/>
            <w:tcMar/>
          </w:tcPr>
          <w:p w:rsidRPr="00CC4109" w:rsidR="00826639" w:rsidP="00151BF7" w:rsidRDefault="00826639" w14:paraId="56C750A1" w14:textId="77777777">
            <w:pPr>
              <w:widowControl w:val="0"/>
              <w:spacing w:after="0" w:line="240" w:lineRule="auto"/>
              <w:rPr>
                <w:rFonts w:ascii="Open Sans" w:hAnsi="Open Sans" w:cs="Open Sans"/>
                <w:color w:val="004888"/>
                <w:sz w:val="20"/>
                <w:szCs w:val="20"/>
              </w:rPr>
            </w:pPr>
            <w:r>
              <w:rPr>
                <w:rFonts w:ascii="Open Sans" w:hAnsi="Open Sans" w:cs="Open Sans"/>
                <w:color w:val="004888"/>
                <w:sz w:val="20"/>
                <w:szCs w:val="20"/>
              </w:rPr>
              <w:t>Date:</w:t>
            </w:r>
          </w:p>
        </w:tc>
      </w:tr>
    </w:tbl>
    <w:p w:rsidRPr="00CC4109" w:rsidR="00BC2D21" w:rsidP="006710EE" w:rsidRDefault="00CB27D7" w14:paraId="2D4A1C7C" w14:textId="0921B44A">
      <w:pPr>
        <w:spacing w:after="120" w:line="240" w:lineRule="auto"/>
        <w:rPr>
          <w:rFonts w:ascii="Open Sans" w:hAnsi="Open Sans" w:cs="Open Sans"/>
          <w:color w:val="004888"/>
          <w:sz w:val="20"/>
          <w:szCs w:val="20"/>
        </w:rPr>
      </w:pPr>
      <w:r>
        <w:rPr>
          <w:rFonts w:ascii="Open Sans" w:hAnsi="Open Sans" w:cs="Open Sans"/>
          <w:color w:val="004888"/>
          <w:sz w:val="20"/>
          <w:szCs w:val="20"/>
        </w:rPr>
        <w:t xml:space="preserve"> </w:t>
      </w:r>
    </w:p>
    <w:sectPr w:rsidRPr="00CC4109" w:rsidR="00BC2D21" w:rsidSect="001274D7">
      <w:headerReference w:type="first" r:id="rId14"/>
      <w:pgSz w:w="11906" w:h="16838" w:orient="portrait" w:code="9"/>
      <w:pgMar w:top="1247" w:right="1247" w:bottom="1247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F4D" w:rsidP="00C1246F" w:rsidRDefault="00883F4D" w14:paraId="3E684B38" w14:textId="77777777">
      <w:pPr>
        <w:spacing w:after="0" w:line="240" w:lineRule="auto"/>
      </w:pPr>
      <w:r>
        <w:separator/>
      </w:r>
    </w:p>
  </w:endnote>
  <w:endnote w:type="continuationSeparator" w:id="0">
    <w:p w:rsidR="00883F4D" w:rsidP="00C1246F" w:rsidRDefault="00883F4D" w14:paraId="0A3648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F4D" w:rsidP="00C1246F" w:rsidRDefault="00883F4D" w14:paraId="1C1CDBD2" w14:textId="77777777">
      <w:pPr>
        <w:spacing w:after="0" w:line="240" w:lineRule="auto"/>
      </w:pPr>
      <w:r>
        <w:separator/>
      </w:r>
    </w:p>
  </w:footnote>
  <w:footnote w:type="continuationSeparator" w:id="0">
    <w:p w:rsidR="00883F4D" w:rsidP="00C1246F" w:rsidRDefault="00883F4D" w14:paraId="5121FE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1416E" w:rsidR="00E1416E" w:rsidP="00E1416E" w:rsidRDefault="00E1416E" w14:paraId="4A1AB2F1" w14:textId="50BA6337">
    <w:pPr>
      <w:pStyle w:val="Header"/>
      <w:jc w:val="right"/>
      <w:rPr>
        <w:rFonts w:ascii="Open Sans" w:hAnsi="Open Sans" w:cs="Open Sans"/>
      </w:rPr>
    </w:pPr>
    <w:r w:rsidRPr="00E1416E">
      <w:rPr>
        <w:rFonts w:ascii="Open Sans" w:hAnsi="Open Sans" w:cs="Open Sans"/>
      </w:rPr>
      <w:t>September 2023 – Citizens Advice Telford and the Wrekin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4" style="width:38.7pt;height:33.3pt;visibility:visible;mso-wrap-style:square" alt="https://lh6.googleusercontent.com/NNLW4RTlsjkVLAyNIMjcIdCIFwRDadd9mbVZcacoHGiHwcDDvICoXRaQGKJHhfofDhmwXELOOc9nB1MV9xOWT6xLKH69Oy_ruktU4bLGA2cJlq3JAybIodU99iVEyXvz96CPA672" o:bullet="t" type="#_x0000_t75">
        <v:imagedata o:title="NNLW4RTlsjkVLAyNIMjcIdCIFwRDadd9mbVZcacoHGiHwcDDvICoXRaQGKJHhfofDhmwXELOOc9nB1MV9xOWT6xLKH69Oy_ruktU4bLGA2cJlq3JAybIodU99iVEyXvz96CPA672" r:id="rId1"/>
      </v:shape>
    </w:pict>
  </w:numPicBullet>
  <w:numPicBullet w:numPicBulletId="1">
    <w:pict>
      <v:shape id="_x0000_i1035" style="width:30.65pt;height:30.65pt;visibility:visible;mso-wrap-style:square" alt="https://lh3.googleusercontent.com/BwALjBLqJ2xyYhjt_vrfK-spBaAawJw205UbX2-A5zf0V_cwiBmPGff7vTEGrSiIJ0Dsng3Czu1ENW5o7EC-eALvktQt2CP3hwhTYPxJyqTc2nL2dYYtGin-huXX4hXESbWfcfEQ" o:bullet="t" type="#_x0000_t75">
        <v:imagedata o:title="BwALjBLqJ2xyYhjt_vrfK-spBaAawJw205UbX2-A5zf0V_cwiBmPGff7vTEGrSiIJ0Dsng3Czu1ENW5o7EC-eALvktQt2CP3hwhTYPxJyqTc2nL2dYYtGin-huXX4hXESbWfcfEQ" r:id="rId2"/>
      </v:shape>
    </w:pict>
  </w:numPicBullet>
  <w:abstractNum w:abstractNumId="0" w15:restartNumberingAfterBreak="0">
    <w:nsid w:val="013E4366"/>
    <w:multiLevelType w:val="hybridMultilevel"/>
    <w:tmpl w:val="C7A208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B6FC2"/>
    <w:multiLevelType w:val="hybridMultilevel"/>
    <w:tmpl w:val="66A661C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A39EF"/>
    <w:multiLevelType w:val="hybridMultilevel"/>
    <w:tmpl w:val="9A9AB58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FA42C2"/>
    <w:multiLevelType w:val="hybridMultilevel"/>
    <w:tmpl w:val="EFA8B8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A2ED9"/>
    <w:multiLevelType w:val="hybridMultilevel"/>
    <w:tmpl w:val="D8FE411E"/>
    <w:lvl w:ilvl="0" w:tplc="9F762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4AE3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0AAC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A5C3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B8C4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6E4C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7BCA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08EB3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BA4B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 w15:restartNumberingAfterBreak="0">
    <w:nsid w:val="0CB51B15"/>
    <w:multiLevelType w:val="hybridMultilevel"/>
    <w:tmpl w:val="3BFEEF3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B94BC7"/>
    <w:multiLevelType w:val="hybridMultilevel"/>
    <w:tmpl w:val="AD7CD95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2B1AF6"/>
    <w:multiLevelType w:val="hybridMultilevel"/>
    <w:tmpl w:val="0E6454B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363A7A"/>
    <w:multiLevelType w:val="hybridMultilevel"/>
    <w:tmpl w:val="3DA080D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6A11F8"/>
    <w:multiLevelType w:val="hybridMultilevel"/>
    <w:tmpl w:val="1692406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CEE0CEA"/>
    <w:multiLevelType w:val="hybridMultilevel"/>
    <w:tmpl w:val="4F88A6E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DA9021F"/>
    <w:multiLevelType w:val="hybridMultilevel"/>
    <w:tmpl w:val="049C263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9F42EF"/>
    <w:multiLevelType w:val="hybridMultilevel"/>
    <w:tmpl w:val="F54AD5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990970"/>
    <w:multiLevelType w:val="hybridMultilevel"/>
    <w:tmpl w:val="80887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8825F0"/>
    <w:multiLevelType w:val="hybridMultilevel"/>
    <w:tmpl w:val="80887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2C77BF"/>
    <w:multiLevelType w:val="hybridMultilevel"/>
    <w:tmpl w:val="55D08CB8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254D7"/>
    <w:multiLevelType w:val="multilevel"/>
    <w:tmpl w:val="F48E7D6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D345E57"/>
    <w:multiLevelType w:val="hybridMultilevel"/>
    <w:tmpl w:val="0AF00C0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ED4265"/>
    <w:multiLevelType w:val="multilevel"/>
    <w:tmpl w:val="C4B8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01D7F6C"/>
    <w:multiLevelType w:val="hybridMultilevel"/>
    <w:tmpl w:val="63B81C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26A3719"/>
    <w:multiLevelType w:val="hybridMultilevel"/>
    <w:tmpl w:val="D1B4669E"/>
    <w:lvl w:ilvl="0" w:tplc="3DE85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4DA3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8D29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674A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4A88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5BC9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E346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040FD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FE60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1" w15:restartNumberingAfterBreak="0">
    <w:nsid w:val="3422292B"/>
    <w:multiLevelType w:val="hybridMultilevel"/>
    <w:tmpl w:val="DC986E14"/>
    <w:lvl w:ilvl="0" w:tplc="EB74782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425BDD"/>
    <w:multiLevelType w:val="hybridMultilevel"/>
    <w:tmpl w:val="CDC8018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54A1B90"/>
    <w:multiLevelType w:val="hybridMultilevel"/>
    <w:tmpl w:val="2168E29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ACE346A"/>
    <w:multiLevelType w:val="multilevel"/>
    <w:tmpl w:val="F93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C902D09"/>
    <w:multiLevelType w:val="hybridMultilevel"/>
    <w:tmpl w:val="C710623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E0C105A"/>
    <w:multiLevelType w:val="hybridMultilevel"/>
    <w:tmpl w:val="DDB0401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1A4085"/>
    <w:multiLevelType w:val="hybridMultilevel"/>
    <w:tmpl w:val="80887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1412B68"/>
    <w:multiLevelType w:val="multilevel"/>
    <w:tmpl w:val="E55CB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17900EB"/>
    <w:multiLevelType w:val="multilevel"/>
    <w:tmpl w:val="D57203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478603A"/>
    <w:multiLevelType w:val="hybridMultilevel"/>
    <w:tmpl w:val="BDEA391C"/>
    <w:lvl w:ilvl="0" w:tplc="2FE27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5125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E985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5CA3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A96E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CCA8D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CA14F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94EA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0A8A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1" w15:restartNumberingAfterBreak="0">
    <w:nsid w:val="451E507A"/>
    <w:multiLevelType w:val="singleLevel"/>
    <w:tmpl w:val="3D960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2" w15:restartNumberingAfterBreak="0">
    <w:nsid w:val="45CB3DA9"/>
    <w:multiLevelType w:val="multilevel"/>
    <w:tmpl w:val="9E14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481D5719"/>
    <w:multiLevelType w:val="hybridMultilevel"/>
    <w:tmpl w:val="5EAA026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8D97E7E"/>
    <w:multiLevelType w:val="hybridMultilevel"/>
    <w:tmpl w:val="03BCB1E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9B327C3"/>
    <w:multiLevelType w:val="hybridMultilevel"/>
    <w:tmpl w:val="859881F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20E26"/>
    <w:multiLevelType w:val="hybridMultilevel"/>
    <w:tmpl w:val="8940DE2C"/>
    <w:lvl w:ilvl="0" w:tplc="08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FC037C"/>
    <w:multiLevelType w:val="hybridMultilevel"/>
    <w:tmpl w:val="9228925A"/>
    <w:lvl w:ilvl="0" w:tplc="01D6B1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7B09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FA6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17EB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8B0B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4F6A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35F2F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2968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61EC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8" w15:restartNumberingAfterBreak="0">
    <w:nsid w:val="4E491536"/>
    <w:multiLevelType w:val="multilevel"/>
    <w:tmpl w:val="EA903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0E641DB"/>
    <w:multiLevelType w:val="hybridMultilevel"/>
    <w:tmpl w:val="777061B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1B85584"/>
    <w:multiLevelType w:val="hybridMultilevel"/>
    <w:tmpl w:val="BE88EA3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5875D1D"/>
    <w:multiLevelType w:val="multilevel"/>
    <w:tmpl w:val="D81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58C969A5"/>
    <w:multiLevelType w:val="hybridMultilevel"/>
    <w:tmpl w:val="4DA2980C"/>
    <w:lvl w:ilvl="0" w:tplc="08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43" w15:restartNumberingAfterBreak="0">
    <w:nsid w:val="5D5847F1"/>
    <w:multiLevelType w:val="multilevel"/>
    <w:tmpl w:val="4E1C1EC4"/>
    <w:lvl w:ilvl="0">
      <w:start w:val="1"/>
      <w:numFmt w:val="bullet"/>
      <w:lvlText w:val="●"/>
      <w:lvlJc w:val="left"/>
      <w:pPr>
        <w:ind w:left="1353" w:hanging="360"/>
      </w:pPr>
      <w:rPr>
        <w:rFonts w:ascii="Arial" w:hAnsi="Arial" w:eastAsia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0741657"/>
    <w:multiLevelType w:val="hybridMultilevel"/>
    <w:tmpl w:val="65584D3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13A32FD"/>
    <w:multiLevelType w:val="multilevel"/>
    <w:tmpl w:val="ABCC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6A271C49"/>
    <w:multiLevelType w:val="hybridMultilevel"/>
    <w:tmpl w:val="9C7CDA0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D360AA9"/>
    <w:multiLevelType w:val="hybridMultilevel"/>
    <w:tmpl w:val="4F607314"/>
    <w:lvl w:ilvl="0" w:tplc="9104D956">
      <w:start w:val="1"/>
      <w:numFmt w:val="upperLetter"/>
      <w:lvlText w:val="%1."/>
      <w:lvlJc w:val="left"/>
      <w:pPr>
        <w:ind w:left="720" w:hanging="360"/>
      </w:pPr>
      <w:rPr>
        <w:rFonts w:hint="default" w:ascii="Open Sans" w:hAnsi="Open Sans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A0CEF"/>
    <w:multiLevelType w:val="hybridMultilevel"/>
    <w:tmpl w:val="E03CFEA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09309E3"/>
    <w:multiLevelType w:val="multilevel"/>
    <w:tmpl w:val="E9EC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" w15:restartNumberingAfterBreak="0">
    <w:nsid w:val="76AE364B"/>
    <w:multiLevelType w:val="multilevel"/>
    <w:tmpl w:val="4EF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78663B23"/>
    <w:multiLevelType w:val="hybridMultilevel"/>
    <w:tmpl w:val="F10AB9F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D2A0129"/>
    <w:multiLevelType w:val="hybridMultilevel"/>
    <w:tmpl w:val="499A2D9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3" w15:restartNumberingAfterBreak="0">
    <w:nsid w:val="7D9E7810"/>
    <w:multiLevelType w:val="multilevel"/>
    <w:tmpl w:val="1410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732" w:hanging="456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72312095">
    <w:abstractNumId w:val="24"/>
  </w:num>
  <w:num w:numId="2" w16cid:durableId="749162773">
    <w:abstractNumId w:val="53"/>
  </w:num>
  <w:num w:numId="3" w16cid:durableId="372196542">
    <w:abstractNumId w:val="45"/>
  </w:num>
  <w:num w:numId="4" w16cid:durableId="1525248044">
    <w:abstractNumId w:val="22"/>
  </w:num>
  <w:num w:numId="5" w16cid:durableId="685981907">
    <w:abstractNumId w:val="39"/>
  </w:num>
  <w:num w:numId="6" w16cid:durableId="1293750603">
    <w:abstractNumId w:val="25"/>
  </w:num>
  <w:num w:numId="7" w16cid:durableId="2011054454">
    <w:abstractNumId w:val="7"/>
  </w:num>
  <w:num w:numId="8" w16cid:durableId="1519390989">
    <w:abstractNumId w:val="48"/>
  </w:num>
  <w:num w:numId="9" w16cid:durableId="7174042">
    <w:abstractNumId w:val="34"/>
  </w:num>
  <w:num w:numId="10" w16cid:durableId="682242911">
    <w:abstractNumId w:val="17"/>
  </w:num>
  <w:num w:numId="11" w16cid:durableId="258753448">
    <w:abstractNumId w:val="11"/>
  </w:num>
  <w:num w:numId="12" w16cid:durableId="815102190">
    <w:abstractNumId w:val="5"/>
  </w:num>
  <w:num w:numId="13" w16cid:durableId="375665829">
    <w:abstractNumId w:val="1"/>
  </w:num>
  <w:num w:numId="14" w16cid:durableId="1352606653">
    <w:abstractNumId w:val="12"/>
  </w:num>
  <w:num w:numId="15" w16cid:durableId="707990626">
    <w:abstractNumId w:val="33"/>
  </w:num>
  <w:num w:numId="16" w16cid:durableId="129442980">
    <w:abstractNumId w:val="6"/>
  </w:num>
  <w:num w:numId="17" w16cid:durableId="1245188255">
    <w:abstractNumId w:val="8"/>
  </w:num>
  <w:num w:numId="18" w16cid:durableId="495532790">
    <w:abstractNumId w:val="26"/>
  </w:num>
  <w:num w:numId="19" w16cid:durableId="49231252">
    <w:abstractNumId w:val="51"/>
  </w:num>
  <w:num w:numId="20" w16cid:durableId="1140266704">
    <w:abstractNumId w:val="23"/>
  </w:num>
  <w:num w:numId="21" w16cid:durableId="1483085546">
    <w:abstractNumId w:val="10"/>
  </w:num>
  <w:num w:numId="22" w16cid:durableId="213346603">
    <w:abstractNumId w:val="46"/>
  </w:num>
  <w:num w:numId="23" w16cid:durableId="1580560283">
    <w:abstractNumId w:val="2"/>
  </w:num>
  <w:num w:numId="24" w16cid:durableId="1619990883">
    <w:abstractNumId w:val="44"/>
  </w:num>
  <w:num w:numId="25" w16cid:durableId="1622682732">
    <w:abstractNumId w:val="40"/>
  </w:num>
  <w:num w:numId="26" w16cid:durableId="2058116010">
    <w:abstractNumId w:val="20"/>
  </w:num>
  <w:num w:numId="27" w16cid:durableId="509680313">
    <w:abstractNumId w:val="31"/>
  </w:num>
  <w:num w:numId="28" w16cid:durableId="1316838572">
    <w:abstractNumId w:val="42"/>
  </w:num>
  <w:num w:numId="29" w16cid:durableId="366369792">
    <w:abstractNumId w:val="9"/>
  </w:num>
  <w:num w:numId="30" w16cid:durableId="570895625">
    <w:abstractNumId w:val="19"/>
  </w:num>
  <w:num w:numId="31" w16cid:durableId="1963262869">
    <w:abstractNumId w:val="52"/>
  </w:num>
  <w:num w:numId="32" w16cid:durableId="595331388">
    <w:abstractNumId w:val="50"/>
  </w:num>
  <w:num w:numId="33" w16cid:durableId="221142098">
    <w:abstractNumId w:val="35"/>
  </w:num>
  <w:num w:numId="34" w16cid:durableId="1034884945">
    <w:abstractNumId w:val="15"/>
  </w:num>
  <w:num w:numId="35" w16cid:durableId="1421482986">
    <w:abstractNumId w:val="21"/>
  </w:num>
  <w:num w:numId="36" w16cid:durableId="1019040861">
    <w:abstractNumId w:val="36"/>
  </w:num>
  <w:num w:numId="37" w16cid:durableId="1008950027">
    <w:abstractNumId w:val="30"/>
  </w:num>
  <w:num w:numId="38" w16cid:durableId="355736538">
    <w:abstractNumId w:val="37"/>
  </w:num>
  <w:num w:numId="39" w16cid:durableId="2132430367">
    <w:abstractNumId w:val="4"/>
  </w:num>
  <w:num w:numId="40" w16cid:durableId="1588533265">
    <w:abstractNumId w:val="0"/>
  </w:num>
  <w:num w:numId="41" w16cid:durableId="2088916048">
    <w:abstractNumId w:val="27"/>
  </w:num>
  <w:num w:numId="42" w16cid:durableId="298845911">
    <w:abstractNumId w:val="14"/>
  </w:num>
  <w:num w:numId="43" w16cid:durableId="1116412201">
    <w:abstractNumId w:val="13"/>
  </w:num>
  <w:num w:numId="44" w16cid:durableId="1309360691">
    <w:abstractNumId w:val="29"/>
  </w:num>
  <w:num w:numId="45" w16cid:durableId="2145459274">
    <w:abstractNumId w:val="43"/>
  </w:num>
  <w:num w:numId="46" w16cid:durableId="72431197">
    <w:abstractNumId w:val="38"/>
  </w:num>
  <w:num w:numId="47" w16cid:durableId="1069377891">
    <w:abstractNumId w:val="28"/>
  </w:num>
  <w:num w:numId="48" w16cid:durableId="1614092462">
    <w:abstractNumId w:val="16"/>
  </w:num>
  <w:num w:numId="49" w16cid:durableId="2029403350">
    <w:abstractNumId w:val="47"/>
  </w:num>
  <w:num w:numId="50" w16cid:durableId="325590633">
    <w:abstractNumId w:val="3"/>
  </w:num>
  <w:num w:numId="51" w16cid:durableId="2143111398">
    <w:abstractNumId w:val="41"/>
  </w:num>
  <w:num w:numId="52" w16cid:durableId="1518808301">
    <w:abstractNumId w:val="18"/>
  </w:num>
  <w:num w:numId="53" w16cid:durableId="1177499221">
    <w:abstractNumId w:val="32"/>
  </w:num>
  <w:num w:numId="54" w16cid:durableId="17434561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45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71"/>
    <w:rsid w:val="000027C0"/>
    <w:rsid w:val="00002D04"/>
    <w:rsid w:val="0000333D"/>
    <w:rsid w:val="00012316"/>
    <w:rsid w:val="000124D8"/>
    <w:rsid w:val="000136C1"/>
    <w:rsid w:val="000161BA"/>
    <w:rsid w:val="00020E72"/>
    <w:rsid w:val="0002198D"/>
    <w:rsid w:val="0002580F"/>
    <w:rsid w:val="000312DB"/>
    <w:rsid w:val="00031AFB"/>
    <w:rsid w:val="000339D3"/>
    <w:rsid w:val="00046943"/>
    <w:rsid w:val="0004705E"/>
    <w:rsid w:val="00051125"/>
    <w:rsid w:val="0005269C"/>
    <w:rsid w:val="00053393"/>
    <w:rsid w:val="00053653"/>
    <w:rsid w:val="00056647"/>
    <w:rsid w:val="00062A8C"/>
    <w:rsid w:val="0006520E"/>
    <w:rsid w:val="00065995"/>
    <w:rsid w:val="0006658F"/>
    <w:rsid w:val="00070A81"/>
    <w:rsid w:val="00072718"/>
    <w:rsid w:val="0008034E"/>
    <w:rsid w:val="00080DD7"/>
    <w:rsid w:val="00081E6D"/>
    <w:rsid w:val="00084023"/>
    <w:rsid w:val="00086AF4"/>
    <w:rsid w:val="000916F4"/>
    <w:rsid w:val="00095855"/>
    <w:rsid w:val="000B12A4"/>
    <w:rsid w:val="000B28DA"/>
    <w:rsid w:val="000B46CB"/>
    <w:rsid w:val="000B4E4D"/>
    <w:rsid w:val="000B5FB1"/>
    <w:rsid w:val="000C0FFB"/>
    <w:rsid w:val="000C2E60"/>
    <w:rsid w:val="000C338D"/>
    <w:rsid w:val="000C7C94"/>
    <w:rsid w:val="000D65C4"/>
    <w:rsid w:val="000E25E7"/>
    <w:rsid w:val="000E5349"/>
    <w:rsid w:val="000E6838"/>
    <w:rsid w:val="000F601C"/>
    <w:rsid w:val="000F62FF"/>
    <w:rsid w:val="000F6B0B"/>
    <w:rsid w:val="000F7D8D"/>
    <w:rsid w:val="000F7EFB"/>
    <w:rsid w:val="001025E9"/>
    <w:rsid w:val="001108E5"/>
    <w:rsid w:val="00116110"/>
    <w:rsid w:val="001166F9"/>
    <w:rsid w:val="00123146"/>
    <w:rsid w:val="001274D7"/>
    <w:rsid w:val="00135C4F"/>
    <w:rsid w:val="00136A31"/>
    <w:rsid w:val="00136C13"/>
    <w:rsid w:val="001426E6"/>
    <w:rsid w:val="00146561"/>
    <w:rsid w:val="00147FED"/>
    <w:rsid w:val="00150800"/>
    <w:rsid w:val="00150B85"/>
    <w:rsid w:val="00150F6D"/>
    <w:rsid w:val="00151BF7"/>
    <w:rsid w:val="0015271C"/>
    <w:rsid w:val="00155EC3"/>
    <w:rsid w:val="00167E3E"/>
    <w:rsid w:val="00170EA5"/>
    <w:rsid w:val="00173D02"/>
    <w:rsid w:val="00176590"/>
    <w:rsid w:val="0017659D"/>
    <w:rsid w:val="00177FBF"/>
    <w:rsid w:val="001806C7"/>
    <w:rsid w:val="001843C5"/>
    <w:rsid w:val="00190769"/>
    <w:rsid w:val="001928B4"/>
    <w:rsid w:val="001958CB"/>
    <w:rsid w:val="001961F4"/>
    <w:rsid w:val="001A18A3"/>
    <w:rsid w:val="001A3A8D"/>
    <w:rsid w:val="001A5AD0"/>
    <w:rsid w:val="001B0468"/>
    <w:rsid w:val="001C0C03"/>
    <w:rsid w:val="001C4B0E"/>
    <w:rsid w:val="001D1C89"/>
    <w:rsid w:val="001D46D5"/>
    <w:rsid w:val="001D50B1"/>
    <w:rsid w:val="001D6688"/>
    <w:rsid w:val="001D6ECC"/>
    <w:rsid w:val="001E042C"/>
    <w:rsid w:val="001E7C01"/>
    <w:rsid w:val="001F20B9"/>
    <w:rsid w:val="001F2492"/>
    <w:rsid w:val="001F376A"/>
    <w:rsid w:val="0020585A"/>
    <w:rsid w:val="002062BD"/>
    <w:rsid w:val="0021389B"/>
    <w:rsid w:val="00214AE5"/>
    <w:rsid w:val="0021694E"/>
    <w:rsid w:val="00216B78"/>
    <w:rsid w:val="002170A6"/>
    <w:rsid w:val="002208E4"/>
    <w:rsid w:val="00220F06"/>
    <w:rsid w:val="00222329"/>
    <w:rsid w:val="00222FC6"/>
    <w:rsid w:val="00224931"/>
    <w:rsid w:val="0022629B"/>
    <w:rsid w:val="00230DCB"/>
    <w:rsid w:val="00232406"/>
    <w:rsid w:val="002339BC"/>
    <w:rsid w:val="00234C1A"/>
    <w:rsid w:val="00235460"/>
    <w:rsid w:val="00235576"/>
    <w:rsid w:val="002422EB"/>
    <w:rsid w:val="00251AEA"/>
    <w:rsid w:val="00253C16"/>
    <w:rsid w:val="002567DF"/>
    <w:rsid w:val="00261369"/>
    <w:rsid w:val="00264A5D"/>
    <w:rsid w:val="002657EA"/>
    <w:rsid w:val="00270632"/>
    <w:rsid w:val="002748D7"/>
    <w:rsid w:val="00275EB7"/>
    <w:rsid w:val="0028032B"/>
    <w:rsid w:val="00284003"/>
    <w:rsid w:val="002874A3"/>
    <w:rsid w:val="0029063E"/>
    <w:rsid w:val="00290CB8"/>
    <w:rsid w:val="00291DEC"/>
    <w:rsid w:val="00293F5B"/>
    <w:rsid w:val="00296D94"/>
    <w:rsid w:val="002A534B"/>
    <w:rsid w:val="002B1C6D"/>
    <w:rsid w:val="002B2CC4"/>
    <w:rsid w:val="002B48CC"/>
    <w:rsid w:val="002B4CCA"/>
    <w:rsid w:val="002B5BFA"/>
    <w:rsid w:val="002C04B4"/>
    <w:rsid w:val="002D33F3"/>
    <w:rsid w:val="002D64EF"/>
    <w:rsid w:val="002D75FF"/>
    <w:rsid w:val="002E1241"/>
    <w:rsid w:val="002E2947"/>
    <w:rsid w:val="002F1CA7"/>
    <w:rsid w:val="002F347C"/>
    <w:rsid w:val="002F44D2"/>
    <w:rsid w:val="002F4C06"/>
    <w:rsid w:val="002F56BA"/>
    <w:rsid w:val="00300386"/>
    <w:rsid w:val="003020EB"/>
    <w:rsid w:val="003037C1"/>
    <w:rsid w:val="00306059"/>
    <w:rsid w:val="003072F9"/>
    <w:rsid w:val="003121D2"/>
    <w:rsid w:val="003167A5"/>
    <w:rsid w:val="00316E00"/>
    <w:rsid w:val="0031712A"/>
    <w:rsid w:val="00323360"/>
    <w:rsid w:val="00323A19"/>
    <w:rsid w:val="00327664"/>
    <w:rsid w:val="00335EC6"/>
    <w:rsid w:val="00336112"/>
    <w:rsid w:val="003423AA"/>
    <w:rsid w:val="00342DE7"/>
    <w:rsid w:val="00345E3A"/>
    <w:rsid w:val="0034787E"/>
    <w:rsid w:val="003479B2"/>
    <w:rsid w:val="00350B2D"/>
    <w:rsid w:val="00351133"/>
    <w:rsid w:val="003546EF"/>
    <w:rsid w:val="00360D2F"/>
    <w:rsid w:val="00360E93"/>
    <w:rsid w:val="00364A2E"/>
    <w:rsid w:val="00364F85"/>
    <w:rsid w:val="0036608A"/>
    <w:rsid w:val="00366102"/>
    <w:rsid w:val="0036767D"/>
    <w:rsid w:val="003678AF"/>
    <w:rsid w:val="00380F0E"/>
    <w:rsid w:val="00384E57"/>
    <w:rsid w:val="003A361A"/>
    <w:rsid w:val="003B320F"/>
    <w:rsid w:val="003B33D6"/>
    <w:rsid w:val="003C0C56"/>
    <w:rsid w:val="003C760A"/>
    <w:rsid w:val="003D2AF8"/>
    <w:rsid w:val="003D74C6"/>
    <w:rsid w:val="003E0CA0"/>
    <w:rsid w:val="003E510C"/>
    <w:rsid w:val="003E7ADF"/>
    <w:rsid w:val="00402080"/>
    <w:rsid w:val="004046E9"/>
    <w:rsid w:val="00404A6F"/>
    <w:rsid w:val="00407A85"/>
    <w:rsid w:val="004145D2"/>
    <w:rsid w:val="0041471D"/>
    <w:rsid w:val="00414DA6"/>
    <w:rsid w:val="00416378"/>
    <w:rsid w:val="004172B8"/>
    <w:rsid w:val="00421566"/>
    <w:rsid w:val="00424D79"/>
    <w:rsid w:val="00424F8E"/>
    <w:rsid w:val="004272F0"/>
    <w:rsid w:val="00431F09"/>
    <w:rsid w:val="00433926"/>
    <w:rsid w:val="00436CB4"/>
    <w:rsid w:val="00441C0F"/>
    <w:rsid w:val="0044209F"/>
    <w:rsid w:val="00445EE6"/>
    <w:rsid w:val="0046267C"/>
    <w:rsid w:val="00462A51"/>
    <w:rsid w:val="00466083"/>
    <w:rsid w:val="00466DB6"/>
    <w:rsid w:val="004706A8"/>
    <w:rsid w:val="0047212F"/>
    <w:rsid w:val="00474A27"/>
    <w:rsid w:val="004755DB"/>
    <w:rsid w:val="00476E25"/>
    <w:rsid w:val="00491413"/>
    <w:rsid w:val="0049287F"/>
    <w:rsid w:val="00497FAB"/>
    <w:rsid w:val="004A06CD"/>
    <w:rsid w:val="004A1690"/>
    <w:rsid w:val="004A1749"/>
    <w:rsid w:val="004A185D"/>
    <w:rsid w:val="004A37FD"/>
    <w:rsid w:val="004A60DE"/>
    <w:rsid w:val="004A74D6"/>
    <w:rsid w:val="004B1BE5"/>
    <w:rsid w:val="004B28B6"/>
    <w:rsid w:val="004B467D"/>
    <w:rsid w:val="004D076F"/>
    <w:rsid w:val="004D2DC7"/>
    <w:rsid w:val="004D3C3F"/>
    <w:rsid w:val="004D778C"/>
    <w:rsid w:val="004E0786"/>
    <w:rsid w:val="004E2EDF"/>
    <w:rsid w:val="004E3FC5"/>
    <w:rsid w:val="004E553D"/>
    <w:rsid w:val="004E6304"/>
    <w:rsid w:val="004F4582"/>
    <w:rsid w:val="004F482A"/>
    <w:rsid w:val="004F7507"/>
    <w:rsid w:val="005028EA"/>
    <w:rsid w:val="0051638A"/>
    <w:rsid w:val="00520146"/>
    <w:rsid w:val="005208D2"/>
    <w:rsid w:val="00522F01"/>
    <w:rsid w:val="00524E01"/>
    <w:rsid w:val="00531C74"/>
    <w:rsid w:val="00532F6E"/>
    <w:rsid w:val="00540F5B"/>
    <w:rsid w:val="005413F8"/>
    <w:rsid w:val="00541C0F"/>
    <w:rsid w:val="00543161"/>
    <w:rsid w:val="00547C59"/>
    <w:rsid w:val="005538DB"/>
    <w:rsid w:val="005571B4"/>
    <w:rsid w:val="00557F59"/>
    <w:rsid w:val="00560ED8"/>
    <w:rsid w:val="00560F3A"/>
    <w:rsid w:val="005628FC"/>
    <w:rsid w:val="00563787"/>
    <w:rsid w:val="00567537"/>
    <w:rsid w:val="00575F60"/>
    <w:rsid w:val="00576D7A"/>
    <w:rsid w:val="00577A28"/>
    <w:rsid w:val="00583341"/>
    <w:rsid w:val="00583427"/>
    <w:rsid w:val="00585B4D"/>
    <w:rsid w:val="00585CE4"/>
    <w:rsid w:val="00586428"/>
    <w:rsid w:val="005904E8"/>
    <w:rsid w:val="00591873"/>
    <w:rsid w:val="005932CA"/>
    <w:rsid w:val="00595B94"/>
    <w:rsid w:val="005A3CE9"/>
    <w:rsid w:val="005A6BC1"/>
    <w:rsid w:val="005B2E06"/>
    <w:rsid w:val="005B385E"/>
    <w:rsid w:val="005B460B"/>
    <w:rsid w:val="005B7418"/>
    <w:rsid w:val="005C768C"/>
    <w:rsid w:val="005D073E"/>
    <w:rsid w:val="005D4CB6"/>
    <w:rsid w:val="005D5A07"/>
    <w:rsid w:val="005E13D2"/>
    <w:rsid w:val="005F17C3"/>
    <w:rsid w:val="005F28A1"/>
    <w:rsid w:val="005F2B15"/>
    <w:rsid w:val="005F3213"/>
    <w:rsid w:val="005F74A0"/>
    <w:rsid w:val="00600E73"/>
    <w:rsid w:val="00602318"/>
    <w:rsid w:val="00602EED"/>
    <w:rsid w:val="00603057"/>
    <w:rsid w:val="006041C3"/>
    <w:rsid w:val="0060525A"/>
    <w:rsid w:val="00605D2A"/>
    <w:rsid w:val="00613335"/>
    <w:rsid w:val="00616662"/>
    <w:rsid w:val="00616696"/>
    <w:rsid w:val="0062155B"/>
    <w:rsid w:val="00621E4A"/>
    <w:rsid w:val="0062546D"/>
    <w:rsid w:val="0063171C"/>
    <w:rsid w:val="00635B1E"/>
    <w:rsid w:val="006405C6"/>
    <w:rsid w:val="00640CEC"/>
    <w:rsid w:val="0064135E"/>
    <w:rsid w:val="006423A4"/>
    <w:rsid w:val="00643AB0"/>
    <w:rsid w:val="0064489F"/>
    <w:rsid w:val="0064534A"/>
    <w:rsid w:val="006453FC"/>
    <w:rsid w:val="006474EC"/>
    <w:rsid w:val="006475D8"/>
    <w:rsid w:val="00651592"/>
    <w:rsid w:val="0065247C"/>
    <w:rsid w:val="00653571"/>
    <w:rsid w:val="00653CC1"/>
    <w:rsid w:val="00661F23"/>
    <w:rsid w:val="006631A4"/>
    <w:rsid w:val="00664FDC"/>
    <w:rsid w:val="00666B13"/>
    <w:rsid w:val="006671A3"/>
    <w:rsid w:val="006710EE"/>
    <w:rsid w:val="00671784"/>
    <w:rsid w:val="0067292A"/>
    <w:rsid w:val="0067561E"/>
    <w:rsid w:val="00681AEE"/>
    <w:rsid w:val="00684A5E"/>
    <w:rsid w:val="006869BE"/>
    <w:rsid w:val="00687C82"/>
    <w:rsid w:val="00687EC5"/>
    <w:rsid w:val="0069285F"/>
    <w:rsid w:val="006937AD"/>
    <w:rsid w:val="006A22E1"/>
    <w:rsid w:val="006A53E2"/>
    <w:rsid w:val="006A5C31"/>
    <w:rsid w:val="006A7478"/>
    <w:rsid w:val="006A7846"/>
    <w:rsid w:val="006B1D1E"/>
    <w:rsid w:val="006B262D"/>
    <w:rsid w:val="006B29EF"/>
    <w:rsid w:val="006B2D61"/>
    <w:rsid w:val="006B2D9E"/>
    <w:rsid w:val="006C08AE"/>
    <w:rsid w:val="006C098B"/>
    <w:rsid w:val="006C215F"/>
    <w:rsid w:val="006C2846"/>
    <w:rsid w:val="006C293F"/>
    <w:rsid w:val="006C4D89"/>
    <w:rsid w:val="006C5FB3"/>
    <w:rsid w:val="006C66AB"/>
    <w:rsid w:val="006E713A"/>
    <w:rsid w:val="006E7898"/>
    <w:rsid w:val="006F0994"/>
    <w:rsid w:val="006F0A89"/>
    <w:rsid w:val="006F1901"/>
    <w:rsid w:val="006F4452"/>
    <w:rsid w:val="006F4BB4"/>
    <w:rsid w:val="006F5109"/>
    <w:rsid w:val="006F603B"/>
    <w:rsid w:val="006F7C39"/>
    <w:rsid w:val="00700E5C"/>
    <w:rsid w:val="007010E8"/>
    <w:rsid w:val="00702A3A"/>
    <w:rsid w:val="00702C41"/>
    <w:rsid w:val="00704E45"/>
    <w:rsid w:val="00705B52"/>
    <w:rsid w:val="00712457"/>
    <w:rsid w:val="007166DC"/>
    <w:rsid w:val="00721448"/>
    <w:rsid w:val="0072693F"/>
    <w:rsid w:val="007321C2"/>
    <w:rsid w:val="00733CB3"/>
    <w:rsid w:val="00746966"/>
    <w:rsid w:val="007471C4"/>
    <w:rsid w:val="00750771"/>
    <w:rsid w:val="00751858"/>
    <w:rsid w:val="0075199E"/>
    <w:rsid w:val="00752B21"/>
    <w:rsid w:val="00752D3C"/>
    <w:rsid w:val="007602BD"/>
    <w:rsid w:val="00760E87"/>
    <w:rsid w:val="00764BAC"/>
    <w:rsid w:val="00764BBD"/>
    <w:rsid w:val="00770C7E"/>
    <w:rsid w:val="00772738"/>
    <w:rsid w:val="00774BBA"/>
    <w:rsid w:val="00776118"/>
    <w:rsid w:val="00780668"/>
    <w:rsid w:val="00780CCC"/>
    <w:rsid w:val="00784147"/>
    <w:rsid w:val="00784177"/>
    <w:rsid w:val="007879E6"/>
    <w:rsid w:val="00790A2C"/>
    <w:rsid w:val="00791AAB"/>
    <w:rsid w:val="007929DF"/>
    <w:rsid w:val="0079387C"/>
    <w:rsid w:val="00795ED5"/>
    <w:rsid w:val="00796293"/>
    <w:rsid w:val="007A4101"/>
    <w:rsid w:val="007B196E"/>
    <w:rsid w:val="007B4564"/>
    <w:rsid w:val="007B5B3D"/>
    <w:rsid w:val="007C0D90"/>
    <w:rsid w:val="007C2C8A"/>
    <w:rsid w:val="007C2FC5"/>
    <w:rsid w:val="007D188B"/>
    <w:rsid w:val="007D7ADA"/>
    <w:rsid w:val="007E213F"/>
    <w:rsid w:val="007E74C5"/>
    <w:rsid w:val="007E7B0F"/>
    <w:rsid w:val="007F0A33"/>
    <w:rsid w:val="007F424F"/>
    <w:rsid w:val="007F583A"/>
    <w:rsid w:val="00802EFF"/>
    <w:rsid w:val="00806901"/>
    <w:rsid w:val="008136B3"/>
    <w:rsid w:val="008168B7"/>
    <w:rsid w:val="00816EE3"/>
    <w:rsid w:val="008218B2"/>
    <w:rsid w:val="008236A9"/>
    <w:rsid w:val="00826639"/>
    <w:rsid w:val="00834A7C"/>
    <w:rsid w:val="00835F19"/>
    <w:rsid w:val="00842888"/>
    <w:rsid w:val="00842C77"/>
    <w:rsid w:val="00842CD9"/>
    <w:rsid w:val="0084325F"/>
    <w:rsid w:val="00846796"/>
    <w:rsid w:val="00852313"/>
    <w:rsid w:val="00854C96"/>
    <w:rsid w:val="00854F8D"/>
    <w:rsid w:val="0085660B"/>
    <w:rsid w:val="00860CA9"/>
    <w:rsid w:val="00861685"/>
    <w:rsid w:val="00865C30"/>
    <w:rsid w:val="0086677E"/>
    <w:rsid w:val="00866FE4"/>
    <w:rsid w:val="00872322"/>
    <w:rsid w:val="00872364"/>
    <w:rsid w:val="00872B7B"/>
    <w:rsid w:val="00873E22"/>
    <w:rsid w:val="008741D2"/>
    <w:rsid w:val="00880B8D"/>
    <w:rsid w:val="008833D1"/>
    <w:rsid w:val="00883F4D"/>
    <w:rsid w:val="00885F75"/>
    <w:rsid w:val="0089218E"/>
    <w:rsid w:val="008A2B5D"/>
    <w:rsid w:val="008A2C18"/>
    <w:rsid w:val="008B0FFE"/>
    <w:rsid w:val="008B1A91"/>
    <w:rsid w:val="008B4554"/>
    <w:rsid w:val="008B6B67"/>
    <w:rsid w:val="008B6E88"/>
    <w:rsid w:val="008C02E0"/>
    <w:rsid w:val="008C32CA"/>
    <w:rsid w:val="008C5177"/>
    <w:rsid w:val="008C70D7"/>
    <w:rsid w:val="008C7EFA"/>
    <w:rsid w:val="008D1B11"/>
    <w:rsid w:val="008D2682"/>
    <w:rsid w:val="008D60FE"/>
    <w:rsid w:val="008E6272"/>
    <w:rsid w:val="008E6848"/>
    <w:rsid w:val="008F1D94"/>
    <w:rsid w:val="008F32BF"/>
    <w:rsid w:val="00901981"/>
    <w:rsid w:val="009028C0"/>
    <w:rsid w:val="00902D30"/>
    <w:rsid w:val="009032DD"/>
    <w:rsid w:val="00903609"/>
    <w:rsid w:val="009042F3"/>
    <w:rsid w:val="00905D70"/>
    <w:rsid w:val="009060FB"/>
    <w:rsid w:val="00907F9F"/>
    <w:rsid w:val="00910745"/>
    <w:rsid w:val="009161AB"/>
    <w:rsid w:val="00916AC7"/>
    <w:rsid w:val="00917592"/>
    <w:rsid w:val="00920B95"/>
    <w:rsid w:val="009223B7"/>
    <w:rsid w:val="00923477"/>
    <w:rsid w:val="00925C30"/>
    <w:rsid w:val="009356E0"/>
    <w:rsid w:val="009367BD"/>
    <w:rsid w:val="00936842"/>
    <w:rsid w:val="00936D9C"/>
    <w:rsid w:val="00943D36"/>
    <w:rsid w:val="00945D43"/>
    <w:rsid w:val="009478B4"/>
    <w:rsid w:val="00950F9D"/>
    <w:rsid w:val="00952922"/>
    <w:rsid w:val="00956BFB"/>
    <w:rsid w:val="00963D7F"/>
    <w:rsid w:val="0096513E"/>
    <w:rsid w:val="0096786A"/>
    <w:rsid w:val="00971402"/>
    <w:rsid w:val="0097475B"/>
    <w:rsid w:val="00975C20"/>
    <w:rsid w:val="00980EF5"/>
    <w:rsid w:val="0098350C"/>
    <w:rsid w:val="00985C7B"/>
    <w:rsid w:val="0099025C"/>
    <w:rsid w:val="00990EC1"/>
    <w:rsid w:val="0099286E"/>
    <w:rsid w:val="009944E1"/>
    <w:rsid w:val="00997650"/>
    <w:rsid w:val="009A31F0"/>
    <w:rsid w:val="009A3475"/>
    <w:rsid w:val="009B488D"/>
    <w:rsid w:val="009B4CEA"/>
    <w:rsid w:val="009B514A"/>
    <w:rsid w:val="009B6E54"/>
    <w:rsid w:val="009C2970"/>
    <w:rsid w:val="009C3539"/>
    <w:rsid w:val="009C6703"/>
    <w:rsid w:val="009D4D7F"/>
    <w:rsid w:val="009D781D"/>
    <w:rsid w:val="009E2E24"/>
    <w:rsid w:val="009F2653"/>
    <w:rsid w:val="009F2FEA"/>
    <w:rsid w:val="009F3AD3"/>
    <w:rsid w:val="009F6D6B"/>
    <w:rsid w:val="009F715F"/>
    <w:rsid w:val="00A00AA0"/>
    <w:rsid w:val="00A03BEF"/>
    <w:rsid w:val="00A05AD0"/>
    <w:rsid w:val="00A07805"/>
    <w:rsid w:val="00A10C50"/>
    <w:rsid w:val="00A11974"/>
    <w:rsid w:val="00A16D9C"/>
    <w:rsid w:val="00A17881"/>
    <w:rsid w:val="00A269C7"/>
    <w:rsid w:val="00A27500"/>
    <w:rsid w:val="00A309F5"/>
    <w:rsid w:val="00A314D9"/>
    <w:rsid w:val="00A3324E"/>
    <w:rsid w:val="00A40F15"/>
    <w:rsid w:val="00A41230"/>
    <w:rsid w:val="00A41C20"/>
    <w:rsid w:val="00A44BB9"/>
    <w:rsid w:val="00A54DEF"/>
    <w:rsid w:val="00A57806"/>
    <w:rsid w:val="00A57CA4"/>
    <w:rsid w:val="00A62AA7"/>
    <w:rsid w:val="00A674B6"/>
    <w:rsid w:val="00A73125"/>
    <w:rsid w:val="00A75238"/>
    <w:rsid w:val="00A76E67"/>
    <w:rsid w:val="00A77DDB"/>
    <w:rsid w:val="00A8133D"/>
    <w:rsid w:val="00A8136E"/>
    <w:rsid w:val="00A87B20"/>
    <w:rsid w:val="00A87F8D"/>
    <w:rsid w:val="00A9316C"/>
    <w:rsid w:val="00A96914"/>
    <w:rsid w:val="00A976DD"/>
    <w:rsid w:val="00A9790F"/>
    <w:rsid w:val="00AA088D"/>
    <w:rsid w:val="00AA0A96"/>
    <w:rsid w:val="00AA1F0C"/>
    <w:rsid w:val="00AA3947"/>
    <w:rsid w:val="00AA7AC3"/>
    <w:rsid w:val="00AB3E70"/>
    <w:rsid w:val="00AB51E6"/>
    <w:rsid w:val="00AB6623"/>
    <w:rsid w:val="00AB7D35"/>
    <w:rsid w:val="00AC2CB2"/>
    <w:rsid w:val="00AC67B6"/>
    <w:rsid w:val="00AC7A71"/>
    <w:rsid w:val="00AD1CC9"/>
    <w:rsid w:val="00AD4D79"/>
    <w:rsid w:val="00AD5FD6"/>
    <w:rsid w:val="00AE0BE0"/>
    <w:rsid w:val="00AE18E7"/>
    <w:rsid w:val="00AE21E7"/>
    <w:rsid w:val="00AE2B00"/>
    <w:rsid w:val="00AE6985"/>
    <w:rsid w:val="00AF0767"/>
    <w:rsid w:val="00AF327F"/>
    <w:rsid w:val="00AF3CED"/>
    <w:rsid w:val="00AF52AD"/>
    <w:rsid w:val="00B05EF9"/>
    <w:rsid w:val="00B127A9"/>
    <w:rsid w:val="00B13116"/>
    <w:rsid w:val="00B1377E"/>
    <w:rsid w:val="00B13AD5"/>
    <w:rsid w:val="00B1560A"/>
    <w:rsid w:val="00B2254B"/>
    <w:rsid w:val="00B23576"/>
    <w:rsid w:val="00B26B9D"/>
    <w:rsid w:val="00B30017"/>
    <w:rsid w:val="00B30555"/>
    <w:rsid w:val="00B30848"/>
    <w:rsid w:val="00B3130F"/>
    <w:rsid w:val="00B370F9"/>
    <w:rsid w:val="00B4155D"/>
    <w:rsid w:val="00B42988"/>
    <w:rsid w:val="00B4442D"/>
    <w:rsid w:val="00B45271"/>
    <w:rsid w:val="00B51A83"/>
    <w:rsid w:val="00B524F5"/>
    <w:rsid w:val="00B56856"/>
    <w:rsid w:val="00B573FC"/>
    <w:rsid w:val="00B64B25"/>
    <w:rsid w:val="00B701A1"/>
    <w:rsid w:val="00B72E01"/>
    <w:rsid w:val="00B83136"/>
    <w:rsid w:val="00B862A4"/>
    <w:rsid w:val="00B86918"/>
    <w:rsid w:val="00B86E97"/>
    <w:rsid w:val="00B86F1F"/>
    <w:rsid w:val="00B87FDC"/>
    <w:rsid w:val="00B90C4B"/>
    <w:rsid w:val="00B90C59"/>
    <w:rsid w:val="00B90D5A"/>
    <w:rsid w:val="00B9256B"/>
    <w:rsid w:val="00B932DE"/>
    <w:rsid w:val="00B95D37"/>
    <w:rsid w:val="00B96F1C"/>
    <w:rsid w:val="00BA052E"/>
    <w:rsid w:val="00BA78D9"/>
    <w:rsid w:val="00BB1BEA"/>
    <w:rsid w:val="00BB27D9"/>
    <w:rsid w:val="00BB3B18"/>
    <w:rsid w:val="00BB3EDE"/>
    <w:rsid w:val="00BB4901"/>
    <w:rsid w:val="00BC2043"/>
    <w:rsid w:val="00BC2D21"/>
    <w:rsid w:val="00BC5790"/>
    <w:rsid w:val="00BC71EA"/>
    <w:rsid w:val="00BC7BE7"/>
    <w:rsid w:val="00BD1182"/>
    <w:rsid w:val="00BD1985"/>
    <w:rsid w:val="00BD36A2"/>
    <w:rsid w:val="00BD59A4"/>
    <w:rsid w:val="00BF07AF"/>
    <w:rsid w:val="00BF5576"/>
    <w:rsid w:val="00C01759"/>
    <w:rsid w:val="00C06EE1"/>
    <w:rsid w:val="00C114B9"/>
    <w:rsid w:val="00C1246F"/>
    <w:rsid w:val="00C1354C"/>
    <w:rsid w:val="00C15AF5"/>
    <w:rsid w:val="00C22356"/>
    <w:rsid w:val="00C223B2"/>
    <w:rsid w:val="00C22C1A"/>
    <w:rsid w:val="00C22D1E"/>
    <w:rsid w:val="00C2480D"/>
    <w:rsid w:val="00C27B31"/>
    <w:rsid w:val="00C3286D"/>
    <w:rsid w:val="00C33794"/>
    <w:rsid w:val="00C43788"/>
    <w:rsid w:val="00C44982"/>
    <w:rsid w:val="00C47312"/>
    <w:rsid w:val="00C51B30"/>
    <w:rsid w:val="00C55272"/>
    <w:rsid w:val="00C565F9"/>
    <w:rsid w:val="00C569C3"/>
    <w:rsid w:val="00C600CF"/>
    <w:rsid w:val="00C607A6"/>
    <w:rsid w:val="00C61A53"/>
    <w:rsid w:val="00C6269D"/>
    <w:rsid w:val="00C62976"/>
    <w:rsid w:val="00C63FCE"/>
    <w:rsid w:val="00C66E70"/>
    <w:rsid w:val="00C72297"/>
    <w:rsid w:val="00C752D8"/>
    <w:rsid w:val="00C906D2"/>
    <w:rsid w:val="00C95812"/>
    <w:rsid w:val="00C959F9"/>
    <w:rsid w:val="00C960D5"/>
    <w:rsid w:val="00CA6492"/>
    <w:rsid w:val="00CA65E4"/>
    <w:rsid w:val="00CA7720"/>
    <w:rsid w:val="00CB0693"/>
    <w:rsid w:val="00CB24B2"/>
    <w:rsid w:val="00CB27D7"/>
    <w:rsid w:val="00CB3562"/>
    <w:rsid w:val="00CB70DE"/>
    <w:rsid w:val="00CC0428"/>
    <w:rsid w:val="00CC1D42"/>
    <w:rsid w:val="00CC4109"/>
    <w:rsid w:val="00CD2B91"/>
    <w:rsid w:val="00CD3151"/>
    <w:rsid w:val="00CD63E3"/>
    <w:rsid w:val="00CD7CBA"/>
    <w:rsid w:val="00CD7DD3"/>
    <w:rsid w:val="00CE1868"/>
    <w:rsid w:val="00CE5789"/>
    <w:rsid w:val="00CE5D71"/>
    <w:rsid w:val="00CE738F"/>
    <w:rsid w:val="00CF1DFF"/>
    <w:rsid w:val="00CF35E0"/>
    <w:rsid w:val="00CF413C"/>
    <w:rsid w:val="00CF7278"/>
    <w:rsid w:val="00D000FD"/>
    <w:rsid w:val="00D00828"/>
    <w:rsid w:val="00D05D1B"/>
    <w:rsid w:val="00D06C9C"/>
    <w:rsid w:val="00D10D2C"/>
    <w:rsid w:val="00D127F2"/>
    <w:rsid w:val="00D1321B"/>
    <w:rsid w:val="00D14AB6"/>
    <w:rsid w:val="00D15B50"/>
    <w:rsid w:val="00D23CEC"/>
    <w:rsid w:val="00D24136"/>
    <w:rsid w:val="00D261D8"/>
    <w:rsid w:val="00D27ECB"/>
    <w:rsid w:val="00D30B22"/>
    <w:rsid w:val="00D33A5D"/>
    <w:rsid w:val="00D35258"/>
    <w:rsid w:val="00D3549C"/>
    <w:rsid w:val="00D358B5"/>
    <w:rsid w:val="00D43655"/>
    <w:rsid w:val="00D45F80"/>
    <w:rsid w:val="00D46A8D"/>
    <w:rsid w:val="00D47B03"/>
    <w:rsid w:val="00D50AC4"/>
    <w:rsid w:val="00D56813"/>
    <w:rsid w:val="00D57ECF"/>
    <w:rsid w:val="00D61147"/>
    <w:rsid w:val="00D63364"/>
    <w:rsid w:val="00D6486F"/>
    <w:rsid w:val="00D71A25"/>
    <w:rsid w:val="00D761F4"/>
    <w:rsid w:val="00D800EB"/>
    <w:rsid w:val="00D8227A"/>
    <w:rsid w:val="00D90838"/>
    <w:rsid w:val="00D9447B"/>
    <w:rsid w:val="00D94A4B"/>
    <w:rsid w:val="00D9593D"/>
    <w:rsid w:val="00D97138"/>
    <w:rsid w:val="00DB0A35"/>
    <w:rsid w:val="00DB76E1"/>
    <w:rsid w:val="00DC3556"/>
    <w:rsid w:val="00DC4E9D"/>
    <w:rsid w:val="00DD172B"/>
    <w:rsid w:val="00DE1B5E"/>
    <w:rsid w:val="00DE1D9A"/>
    <w:rsid w:val="00DE3CE4"/>
    <w:rsid w:val="00DE7089"/>
    <w:rsid w:val="00DE7C29"/>
    <w:rsid w:val="00DF0AF1"/>
    <w:rsid w:val="00DF6118"/>
    <w:rsid w:val="00DF742B"/>
    <w:rsid w:val="00E01FE6"/>
    <w:rsid w:val="00E052A3"/>
    <w:rsid w:val="00E1416E"/>
    <w:rsid w:val="00E1679D"/>
    <w:rsid w:val="00E16B8C"/>
    <w:rsid w:val="00E17C94"/>
    <w:rsid w:val="00E25323"/>
    <w:rsid w:val="00E31C7F"/>
    <w:rsid w:val="00E41B7C"/>
    <w:rsid w:val="00E434A2"/>
    <w:rsid w:val="00E5494E"/>
    <w:rsid w:val="00E62482"/>
    <w:rsid w:val="00E70B11"/>
    <w:rsid w:val="00E70E30"/>
    <w:rsid w:val="00E74A7B"/>
    <w:rsid w:val="00E757BC"/>
    <w:rsid w:val="00E75B8E"/>
    <w:rsid w:val="00E81C0E"/>
    <w:rsid w:val="00E854A6"/>
    <w:rsid w:val="00E907FF"/>
    <w:rsid w:val="00E90A52"/>
    <w:rsid w:val="00E91073"/>
    <w:rsid w:val="00E9606D"/>
    <w:rsid w:val="00EA271A"/>
    <w:rsid w:val="00EA4D38"/>
    <w:rsid w:val="00EA4FE2"/>
    <w:rsid w:val="00EA633D"/>
    <w:rsid w:val="00EB0CE1"/>
    <w:rsid w:val="00EC7BD3"/>
    <w:rsid w:val="00ED13FF"/>
    <w:rsid w:val="00ED14D8"/>
    <w:rsid w:val="00ED2B04"/>
    <w:rsid w:val="00ED311E"/>
    <w:rsid w:val="00ED3832"/>
    <w:rsid w:val="00ED5472"/>
    <w:rsid w:val="00EE2ED2"/>
    <w:rsid w:val="00EE31A9"/>
    <w:rsid w:val="00EE7259"/>
    <w:rsid w:val="00F0146E"/>
    <w:rsid w:val="00F0407D"/>
    <w:rsid w:val="00F21F00"/>
    <w:rsid w:val="00F27FB7"/>
    <w:rsid w:val="00F3132F"/>
    <w:rsid w:val="00F32CCD"/>
    <w:rsid w:val="00F333CC"/>
    <w:rsid w:val="00F44C5C"/>
    <w:rsid w:val="00F45C99"/>
    <w:rsid w:val="00F45DE6"/>
    <w:rsid w:val="00F45DF5"/>
    <w:rsid w:val="00F509BD"/>
    <w:rsid w:val="00F56318"/>
    <w:rsid w:val="00F636FC"/>
    <w:rsid w:val="00F6379B"/>
    <w:rsid w:val="00F71A45"/>
    <w:rsid w:val="00F72837"/>
    <w:rsid w:val="00F74627"/>
    <w:rsid w:val="00F75031"/>
    <w:rsid w:val="00F8123E"/>
    <w:rsid w:val="00F8271D"/>
    <w:rsid w:val="00F8303C"/>
    <w:rsid w:val="00F860AC"/>
    <w:rsid w:val="00F9172D"/>
    <w:rsid w:val="00F93047"/>
    <w:rsid w:val="00F93C42"/>
    <w:rsid w:val="00F93C8E"/>
    <w:rsid w:val="00F955F7"/>
    <w:rsid w:val="00FA1E23"/>
    <w:rsid w:val="00FA36D4"/>
    <w:rsid w:val="00FA6B38"/>
    <w:rsid w:val="00FB1124"/>
    <w:rsid w:val="00FB1F10"/>
    <w:rsid w:val="00FC167A"/>
    <w:rsid w:val="00FD18DA"/>
    <w:rsid w:val="00FD32CF"/>
    <w:rsid w:val="00FE4204"/>
    <w:rsid w:val="00FE46B7"/>
    <w:rsid w:val="00FE4CF1"/>
    <w:rsid w:val="00FE7DDD"/>
    <w:rsid w:val="00FF0320"/>
    <w:rsid w:val="00FF2BD6"/>
    <w:rsid w:val="00FF2D97"/>
    <w:rsid w:val="00FF7435"/>
    <w:rsid w:val="1E860906"/>
    <w:rsid w:val="229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2E1AF"/>
  <w15:chartTrackingRefBased/>
  <w15:docId w15:val="{AC69AA82-1592-4526-BA17-0705E6CA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EE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254B"/>
    <w:pPr>
      <w:keepNext/>
      <w:spacing w:after="0" w:line="240" w:lineRule="auto"/>
      <w:jc w:val="both"/>
      <w:outlineLvl w:val="1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5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08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68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rsid w:val="00B2254B"/>
    <w:rPr>
      <w:rFonts w:ascii="Times New Roman" w:hAnsi="Times New Roman" w:eastAsia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2254B"/>
    <w:pPr>
      <w:spacing w:before="240" w:after="0" w:line="240" w:lineRule="auto"/>
      <w:ind w:left="720"/>
      <w:jc w:val="both"/>
    </w:pPr>
    <w:rPr>
      <w:rFonts w:ascii="Times New Roman" w:hAnsi="Times New Roman" w:eastAsia="Times New Roman" w:cs="Times New Roman"/>
      <w:sz w:val="26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B2254B"/>
    <w:rPr>
      <w:rFonts w:ascii="Times New Roman" w:hAnsi="Times New Roman" w:eastAsia="Times New Roman" w:cs="Times New Roman"/>
      <w:sz w:val="26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816EE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16EE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816EE3"/>
  </w:style>
  <w:style w:type="paragraph" w:styleId="Default" w:customStyle="1">
    <w:name w:val="Default"/>
    <w:rsid w:val="00FA6B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4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246F"/>
  </w:style>
  <w:style w:type="paragraph" w:styleId="Footer">
    <w:name w:val="footer"/>
    <w:basedOn w:val="Normal"/>
    <w:link w:val="FooterChar"/>
    <w:uiPriority w:val="99"/>
    <w:unhideWhenUsed/>
    <w:rsid w:val="00C1246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246F"/>
  </w:style>
  <w:style w:type="character" w:styleId="Hyperlink">
    <w:name w:val="Hyperlink"/>
    <w:basedOn w:val="DefaultParagraphFont"/>
    <w:uiPriority w:val="99"/>
    <w:unhideWhenUsed/>
    <w:rsid w:val="004B1B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6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16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43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1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3161"/>
    <w:rPr>
      <w:b/>
      <w:bCs/>
      <w:sz w:val="20"/>
      <w:szCs w:val="20"/>
    </w:rPr>
  </w:style>
  <w:style w:type="character" w:styleId="apple-tab-span" w:customStyle="1">
    <w:name w:val="apple-tab-span"/>
    <w:basedOn w:val="DefaultParagraphFont"/>
    <w:rsid w:val="00F8271D"/>
    <w:rPr>
      <w:rFonts w:hint="default" w:ascii="Times New Roman" w:hAnsi="Times New Roman" w:cs="Times New Roman"/>
    </w:rPr>
  </w:style>
  <w:style w:type="table" w:styleId="Style" w:customStyle="1">
    <w:name w:val="Style"/>
    <w:basedOn w:val="TableNormal"/>
    <w:rsid w:val="00F8271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C2D21"/>
    <w:pPr>
      <w:spacing w:before="240" w:after="60" w:line="240" w:lineRule="auto"/>
      <w:jc w:val="center"/>
    </w:pPr>
    <w:rPr>
      <w:rFonts w:ascii="Open Sans" w:hAnsi="Open Sans" w:eastAsia="Times New Roman" w:cs="Open Sans"/>
      <w:b/>
      <w:color w:val="000000"/>
      <w:sz w:val="40"/>
      <w:szCs w:val="40"/>
      <w:lang w:eastAsia="en-GB"/>
    </w:rPr>
  </w:style>
  <w:style w:type="character" w:styleId="TitleChar" w:customStyle="1">
    <w:name w:val="Title Char"/>
    <w:basedOn w:val="DefaultParagraphFont"/>
    <w:link w:val="Title"/>
    <w:uiPriority w:val="10"/>
    <w:rsid w:val="00BC2D21"/>
    <w:rPr>
      <w:rFonts w:ascii="Open Sans" w:hAnsi="Open Sans" w:eastAsia="Times New Roman" w:cs="Open Sans"/>
      <w:b/>
      <w:color w:val="000000"/>
      <w:sz w:val="40"/>
      <w:szCs w:val="4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2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itizensadvicetelfordandthewrekin.org.uk/get-involved/applicant-privacy-policy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volunterrecruitment@telfordcab.co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747810-fa30-4e08-8122-1e89d97d97e9" xsi:nil="true"/>
    <lcf76f155ced4ddcb4097134ff3c332f xmlns="a815bb10-6b89-4000-baa5-e4a92457095b">
      <Terms xmlns="http://schemas.microsoft.com/office/infopath/2007/PartnerControls"/>
    </lcf76f155ced4ddcb4097134ff3c332f>
    <DestructionDate xmlns="a815bb10-6b89-4000-baa5-e4a92457095b" xsi:nil="true"/>
    <SharedWithUsers xmlns="90747810-fa30-4e08-8122-1e89d97d97e9">
      <UserInfo>
        <DisplayName>Jonathan Potts</DisplayName>
        <AccountId>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23338393A9544B437E952D3F9F97F" ma:contentTypeVersion="17" ma:contentTypeDescription="Create a new document." ma:contentTypeScope="" ma:versionID="b22ec8a9b979b948370aad8047df5ace">
  <xsd:schema xmlns:xsd="http://www.w3.org/2001/XMLSchema" xmlns:xs="http://www.w3.org/2001/XMLSchema" xmlns:p="http://schemas.microsoft.com/office/2006/metadata/properties" xmlns:ns2="a815bb10-6b89-4000-baa5-e4a92457095b" xmlns:ns3="90747810-fa30-4e08-8122-1e89d97d97e9" targetNamespace="http://schemas.microsoft.com/office/2006/metadata/properties" ma:root="true" ma:fieldsID="94bcab102d601c8f79650a8757221661" ns2:_="" ns3:_="">
    <xsd:import namespace="a815bb10-6b89-4000-baa5-e4a92457095b"/>
    <xsd:import namespace="90747810-fa30-4e08-8122-1e89d97d9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Destru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5bb10-6b89-4000-baa5-e4a924570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cb7d7f-4f5f-42d8-8f90-92ba321bc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structionDate" ma:index="24" nillable="true" ma:displayName="Destruction Date" ma:description="Record document destruction date here." ma:format="Dropdown" ma:internalName="Destruction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47810-fa30-4e08-8122-1e89d97d9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1f628a-eb1e-4a4b-9aa3-d15eff93233e}" ma:internalName="TaxCatchAll" ma:showField="CatchAllData" ma:web="90747810-fa30-4e08-8122-1e89d97d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DEAC-033A-46F7-BC6A-96EC671B3D2F}">
  <ds:schemaRefs>
    <ds:schemaRef ds:uri="http://schemas.microsoft.com/office/2006/metadata/properties"/>
    <ds:schemaRef ds:uri="http://schemas.microsoft.com/office/infopath/2007/PartnerControls"/>
    <ds:schemaRef ds:uri="90747810-fa30-4e08-8122-1e89d97d97e9"/>
    <ds:schemaRef ds:uri="a815bb10-6b89-4000-baa5-e4a92457095b"/>
  </ds:schemaRefs>
</ds:datastoreItem>
</file>

<file path=customXml/itemProps2.xml><?xml version="1.0" encoding="utf-8"?>
<ds:datastoreItem xmlns:ds="http://schemas.openxmlformats.org/officeDocument/2006/customXml" ds:itemID="{CC13C3AD-0395-4665-BD25-B586BD3B6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C2BAE-DA1A-4A86-8E1E-40712CFB9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5bb10-6b89-4000-baa5-e4a92457095b"/>
    <ds:schemaRef ds:uri="90747810-fa30-4e08-8122-1e89d97d9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0B130-7AC8-4A79-BAFE-7D6301B1BB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Citizens Advice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Oluwadamilola Eboda</dc:creator>
  <keywords/>
  <dc:description/>
  <lastModifiedBy>Jonathan Potts</lastModifiedBy>
  <revision>6</revision>
  <lastPrinted>2021-02-21T12:39:00.0000000Z</lastPrinted>
  <dcterms:created xsi:type="dcterms:W3CDTF">2023-09-25T12:37:00.0000000Z</dcterms:created>
  <dcterms:modified xsi:type="dcterms:W3CDTF">2023-10-03T11:30:45.0274878Z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0x01010095223338393A9544B437E952D3F9F97F</vt:lpwstr>
  </property>
  <property fmtid="{D5CDD505-2E9C-101B-9397-08002B2CF9AE}" pid="3" name="MediaServiceImageTags">
    <vt:lpwstr/>
  </property>
</Properties>
</file>